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21" w:rsidRPr="001F35AD" w:rsidRDefault="00F17969" w:rsidP="007A2C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Календарно-тематическое планирование </w:t>
      </w:r>
      <w:r w:rsidR="007A2C21" w:rsidRPr="001F35AD">
        <w:rPr>
          <w:rFonts w:ascii="Times New Roman" w:hAnsi="Times New Roman"/>
          <w:b/>
        </w:rPr>
        <w:t xml:space="preserve">по изобразительному искусству </w:t>
      </w:r>
      <w:r>
        <w:rPr>
          <w:rFonts w:ascii="Times New Roman" w:hAnsi="Times New Roman"/>
          <w:b/>
        </w:rPr>
        <w:t xml:space="preserve">  </w:t>
      </w:r>
      <w:r w:rsidR="007A2C21" w:rsidRPr="001F35AD">
        <w:rPr>
          <w:rFonts w:ascii="Times New Roman" w:hAnsi="Times New Roman"/>
          <w:b/>
        </w:rPr>
        <w:t>3 класс</w:t>
      </w:r>
    </w:p>
    <w:tbl>
      <w:tblPr>
        <w:tblW w:w="1612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1480"/>
        <w:gridCol w:w="618"/>
        <w:gridCol w:w="682"/>
        <w:gridCol w:w="2977"/>
        <w:gridCol w:w="1843"/>
        <w:gridCol w:w="1842"/>
        <w:gridCol w:w="1843"/>
        <w:gridCol w:w="1418"/>
        <w:gridCol w:w="1701"/>
        <w:gridCol w:w="567"/>
        <w:gridCol w:w="567"/>
      </w:tblGrid>
      <w:tr w:rsidR="003D26A9" w:rsidRPr="001F35AD" w:rsidTr="00903294">
        <w:trPr>
          <w:trHeight w:val="2053"/>
        </w:trPr>
        <w:tc>
          <w:tcPr>
            <w:tcW w:w="590" w:type="dxa"/>
            <w:vMerge w:val="restart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№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1F35AD">
              <w:rPr>
                <w:rFonts w:ascii="Times New Roman" w:eastAsiaTheme="minorHAnsi" w:hAnsi="Times New Roman"/>
              </w:rPr>
              <w:t>п</w:t>
            </w:r>
            <w:proofErr w:type="spellEnd"/>
            <w:proofErr w:type="gramEnd"/>
            <w:r w:rsidRPr="001F35AD">
              <w:rPr>
                <w:rFonts w:ascii="Times New Roman" w:eastAsiaTheme="minorHAnsi" w:hAnsi="Times New Roman"/>
              </w:rPr>
              <w:t>/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Тема урока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18" w:type="dxa"/>
            <w:vMerge w:val="restart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Кол-во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часов</w:t>
            </w:r>
          </w:p>
        </w:tc>
        <w:tc>
          <w:tcPr>
            <w:tcW w:w="682" w:type="dxa"/>
            <w:vMerge w:val="restart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662" w:type="dxa"/>
            <w:gridSpan w:val="3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Форма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организации поз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навательной</w:t>
            </w:r>
            <w:proofErr w:type="spellEnd"/>
          </w:p>
          <w:p w:rsidR="003D26A9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деятельности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учащихся</w:t>
            </w:r>
          </w:p>
        </w:tc>
        <w:tc>
          <w:tcPr>
            <w:tcW w:w="1418" w:type="dxa"/>
            <w:vMerge w:val="restart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Формы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контро</w:t>
            </w:r>
            <w:proofErr w:type="spellEnd"/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ля</w:t>
            </w:r>
          </w:p>
        </w:tc>
        <w:tc>
          <w:tcPr>
            <w:tcW w:w="1701" w:type="dxa"/>
            <w:vMerge w:val="restart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Органи</w:t>
            </w:r>
            <w:proofErr w:type="spellEnd"/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зацияса</w:t>
            </w:r>
            <w:proofErr w:type="spellEnd"/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мостоя</w:t>
            </w:r>
            <w:proofErr w:type="spellEnd"/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тельной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деятель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Дата</w:t>
            </w:r>
          </w:p>
        </w:tc>
      </w:tr>
      <w:tr w:rsidR="003D26A9" w:rsidRPr="001F35AD" w:rsidTr="00612119">
        <w:trPr>
          <w:trHeight w:val="992"/>
        </w:trPr>
        <w:tc>
          <w:tcPr>
            <w:tcW w:w="590" w:type="dxa"/>
            <w:vMerge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80" w:type="dxa"/>
            <w:vMerge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18" w:type="dxa"/>
            <w:vMerge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82" w:type="dxa"/>
            <w:vMerge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Предметные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ind w:left="113" w:right="113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Метапредметные</w:t>
            </w:r>
            <w:proofErr w:type="spellEnd"/>
          </w:p>
        </w:tc>
        <w:tc>
          <w:tcPr>
            <w:tcW w:w="1842" w:type="dxa"/>
          </w:tcPr>
          <w:p w:rsidR="003D26A9" w:rsidRPr="001F35AD" w:rsidRDefault="003D26A9" w:rsidP="007A2C21">
            <w:pPr>
              <w:ind w:left="113" w:right="113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Личностные</w:t>
            </w:r>
          </w:p>
        </w:tc>
        <w:tc>
          <w:tcPr>
            <w:tcW w:w="1843" w:type="dxa"/>
            <w:vMerge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План</w:t>
            </w: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Факт</w:t>
            </w:r>
          </w:p>
        </w:tc>
      </w:tr>
      <w:tr w:rsidR="004C7680" w:rsidRPr="001F35AD" w:rsidTr="00224AA2">
        <w:trPr>
          <w:trHeight w:val="992"/>
        </w:trPr>
        <w:tc>
          <w:tcPr>
            <w:tcW w:w="16128" w:type="dxa"/>
            <w:gridSpan w:val="12"/>
          </w:tcPr>
          <w:p w:rsidR="004C7680" w:rsidRPr="004C7680" w:rsidRDefault="004C7680" w:rsidP="007A2C2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7680">
              <w:rPr>
                <w:rFonts w:ascii="Times New Roman" w:eastAsiaTheme="minorHAnsi" w:hAnsi="Times New Roman"/>
                <w:b/>
                <w:sz w:val="24"/>
                <w:szCs w:val="24"/>
              </w:rPr>
              <w:t>Жанры изобразительного искусства (13ч)</w:t>
            </w:r>
          </w:p>
        </w:tc>
      </w:tr>
      <w:tr w:rsidR="003D26A9" w:rsidRPr="001F35AD" w:rsidTr="00687AC6">
        <w:tc>
          <w:tcPr>
            <w:tcW w:w="590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1480" w:type="dxa"/>
          </w:tcPr>
          <w:p w:rsidR="003D26A9" w:rsidRPr="001F35AD" w:rsidRDefault="003D26A9" w:rsidP="003D26A9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hAnsi="Times New Roman"/>
                <w:color w:val="000000"/>
              </w:rPr>
              <w:t>Художественные му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зеи мира. Рамы для картин. Натюрморт как жанр. </w:t>
            </w:r>
          </w:p>
        </w:tc>
        <w:tc>
          <w:tcPr>
            <w:tcW w:w="6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hAnsi="Times New Roman"/>
                <w:color w:val="000000"/>
              </w:rPr>
              <w:t>Ознакомление с кол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лекциями ведущих художест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венных музеев мира. Ознакомление с натюрмортом как жанром изобразительного искусства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Ориентироваться </w:t>
            </w:r>
            <w:r w:rsidRPr="001F35AD">
              <w:rPr>
                <w:rFonts w:ascii="Times New Roman" w:hAnsi="Times New Roman"/>
                <w:color w:val="000000"/>
              </w:rPr>
              <w:t xml:space="preserve">в </w:t>
            </w: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учебнике. Принимать </w:t>
            </w:r>
            <w:r w:rsidRPr="001F35AD">
              <w:rPr>
                <w:rFonts w:ascii="Times New Roman" w:hAnsi="Times New Roman"/>
                <w:color w:val="000000"/>
              </w:rPr>
              <w:t>участие в беседе о художест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венных музеях как хранилищах коллек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ций национальной культуры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Понимать цель выполняемых действий;</w:t>
            </w:r>
          </w:p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понимать важность планирования работы;</w:t>
            </w:r>
          </w:p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выполнять действия по алгоритму;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Способность к самооценке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  <w:color w:val="FF0000"/>
              </w:rPr>
            </w:pPr>
            <w:proofErr w:type="spellStart"/>
            <w:proofErr w:type="gramStart"/>
            <w:r w:rsidRPr="001F35AD">
              <w:rPr>
                <w:rFonts w:ascii="Times New Roman" w:eastAsiaTheme="minorHAnsi" w:hAnsi="Times New Roman"/>
              </w:rPr>
              <w:t>Творчес-кий</w:t>
            </w:r>
            <w:proofErr w:type="spellEnd"/>
            <w:proofErr w:type="gramEnd"/>
            <w:r w:rsidRPr="001F35AD">
              <w:rPr>
                <w:rFonts w:ascii="Times New Roman" w:eastAsiaTheme="minorHAnsi" w:hAnsi="Times New Roman"/>
              </w:rPr>
              <w:t xml:space="preserve"> уровень</w:t>
            </w: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1B504B">
        <w:tc>
          <w:tcPr>
            <w:tcW w:w="590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2.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  <w:color w:val="000000"/>
              </w:rPr>
            </w:pPr>
            <w:r w:rsidRPr="001F35AD">
              <w:rPr>
                <w:rFonts w:ascii="Times New Roman" w:hAnsi="Times New Roman"/>
                <w:color w:val="000000"/>
              </w:rPr>
              <w:lastRenderedPageBreak/>
              <w:t>Натюрморт. Компози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ция в натюрморте. Учимся у </w:t>
            </w:r>
            <w:r w:rsidRPr="001F35AD">
              <w:rPr>
                <w:rFonts w:ascii="Times New Roman" w:hAnsi="Times New Roman"/>
                <w:color w:val="000000"/>
              </w:rPr>
              <w:lastRenderedPageBreak/>
              <w:t xml:space="preserve">мастеров. 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color w:val="000000"/>
              </w:rPr>
            </w:pPr>
          </w:p>
          <w:p w:rsidR="003D26A9" w:rsidRPr="001F35AD" w:rsidRDefault="003D26A9" w:rsidP="000B51DB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hAnsi="Times New Roman"/>
                <w:color w:val="000000"/>
              </w:rPr>
              <w:t>Светотень. Школа гра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фики. Рисование шара или крынки (каран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даш). Последователь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ность рисования куба. </w:t>
            </w:r>
          </w:p>
        </w:tc>
        <w:tc>
          <w:tcPr>
            <w:tcW w:w="6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1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Познакомиться </w:t>
            </w:r>
            <w:r w:rsidRPr="001F35AD">
              <w:rPr>
                <w:rFonts w:ascii="Times New Roman" w:hAnsi="Times New Roman"/>
                <w:color w:val="000000"/>
              </w:rPr>
              <w:t>с произведениями худож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ников, работающих в жанре натюрморта и их картинами 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Изучать </w:t>
            </w:r>
            <w:r w:rsidRPr="001F35AD">
              <w:rPr>
                <w:rFonts w:ascii="Times New Roman" w:hAnsi="Times New Roman"/>
                <w:color w:val="000000"/>
              </w:rPr>
              <w:t>особенности материалов и инстру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ментов для графики </w:t>
            </w:r>
            <w:r w:rsidR="00F825A7">
              <w:rPr>
                <w:rFonts w:ascii="Times New Roman" w:hAnsi="Times New Roman"/>
                <w:color w:val="000000"/>
              </w:rPr>
              <w:t>.</w:t>
            </w: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Изучить </w:t>
            </w:r>
            <w:r w:rsidRPr="001F35AD">
              <w:rPr>
                <w:rFonts w:ascii="Times New Roman" w:hAnsi="Times New Roman"/>
                <w:color w:val="000000"/>
              </w:rPr>
              <w:t>последователь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ность рисования шара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color w:val="000000"/>
              </w:rPr>
            </w:pP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Уметь выделять </w:t>
            </w:r>
            <w:r w:rsidRPr="001F35AD">
              <w:rPr>
                <w:rFonts w:ascii="Times New Roman" w:hAnsi="Times New Roman"/>
                <w:color w:val="000000"/>
              </w:rPr>
              <w:t>главное в композиции на примерах из учебника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color w:val="000000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color w:val="000000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color w:val="000000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color w:val="000000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color w:val="000000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color w:val="000000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color w:val="000000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b/>
                <w:i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lastRenderedPageBreak/>
              <w:t>осуществлять самоконтроль;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hAnsi="Times New Roman"/>
              </w:rPr>
              <w:t xml:space="preserve">адекватно </w:t>
            </w:r>
            <w:proofErr w:type="spellStart"/>
            <w:r w:rsidRPr="001F35AD">
              <w:rPr>
                <w:rFonts w:ascii="Times New Roman" w:hAnsi="Times New Roman"/>
              </w:rPr>
              <w:t>самооценивать</w:t>
            </w:r>
            <w:proofErr w:type="spellEnd"/>
            <w:r w:rsidRPr="001F35AD">
              <w:rPr>
                <w:rFonts w:ascii="Times New Roman" w:hAnsi="Times New Roman"/>
              </w:rPr>
              <w:t xml:space="preserve"> </w:t>
            </w:r>
            <w:r w:rsidRPr="001F35AD">
              <w:rPr>
                <w:rFonts w:ascii="Times New Roman" w:hAnsi="Times New Roman"/>
              </w:rPr>
              <w:lastRenderedPageBreak/>
              <w:t>себя;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Default="003D26A9" w:rsidP="007A2C21">
            <w:pPr>
              <w:pStyle w:val="Style11"/>
              <w:widowControl/>
              <w:spacing w:before="77" w:line="226" w:lineRule="exac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D26A9" w:rsidRPr="001F35AD" w:rsidRDefault="003D26A9" w:rsidP="007A2C21">
            <w:pPr>
              <w:pStyle w:val="Style11"/>
              <w:widowControl/>
              <w:spacing w:before="77" w:line="226" w:lineRule="exact"/>
              <w:rPr>
                <w:rStyle w:val="FontStyle15"/>
                <w:b w:val="0"/>
                <w:sz w:val="22"/>
                <w:szCs w:val="22"/>
              </w:rPr>
            </w:pPr>
            <w:r w:rsidRPr="001F35AD">
              <w:rPr>
                <w:rStyle w:val="FontStyle15"/>
                <w:b w:val="0"/>
                <w:sz w:val="22"/>
                <w:szCs w:val="22"/>
              </w:rPr>
              <w:t>самостоятельно выполнять художественно-творческую работу;</w:t>
            </w:r>
          </w:p>
          <w:p w:rsidR="003D26A9" w:rsidRPr="001F35AD" w:rsidRDefault="003D26A9" w:rsidP="007A2C21">
            <w:pPr>
              <w:pStyle w:val="Style7"/>
              <w:widowControl/>
              <w:spacing w:before="31" w:line="231" w:lineRule="exact"/>
              <w:jc w:val="left"/>
              <w:rPr>
                <w:rStyle w:val="FontStyle15"/>
                <w:b w:val="0"/>
                <w:sz w:val="22"/>
                <w:szCs w:val="22"/>
              </w:rPr>
            </w:pPr>
            <w:r w:rsidRPr="001F35AD">
              <w:rPr>
                <w:rStyle w:val="FontStyle15"/>
                <w:b w:val="0"/>
                <w:sz w:val="22"/>
                <w:szCs w:val="22"/>
              </w:rPr>
              <w:t>планировать свои действия при создании художествен</w:t>
            </w:r>
            <w:r w:rsidRPr="001F35AD">
              <w:rPr>
                <w:rStyle w:val="FontStyle15"/>
                <w:b w:val="0"/>
                <w:sz w:val="22"/>
                <w:szCs w:val="22"/>
              </w:rPr>
              <w:softHyphen/>
              <w:t>но-творческой работы;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9"/>
              <w:widowControl/>
              <w:spacing w:before="62" w:line="231" w:lineRule="exac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lastRenderedPageBreak/>
              <w:t>Учащиеся получат возможность для формирования: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spacing w:before="5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осознания </w:t>
            </w: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изобразительного искусства как способа поз</w:t>
            </w: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нания и эмоционального отражения многообразия окружающего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spacing w:before="5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понимание разнообразия и богатства художественных сре</w:t>
            </w:r>
            <w:proofErr w:type="gramStart"/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я выражения отношения к окружающему миру;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Фронтальная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Индивидуальная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82095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lastRenderedPageBreak/>
              <w:t>Учительск</w:t>
            </w:r>
            <w:proofErr w:type="spellEnd"/>
          </w:p>
          <w:p w:rsidR="00382095" w:rsidRDefault="00382095" w:rsidP="007A2C21">
            <w:pPr>
              <w:rPr>
                <w:rFonts w:ascii="Times New Roman" w:eastAsiaTheme="minorHAnsi" w:hAnsi="Times New Roman"/>
              </w:rPr>
            </w:pPr>
          </w:p>
          <w:p w:rsidR="00382095" w:rsidRDefault="00382095" w:rsidP="007A2C21">
            <w:pPr>
              <w:rPr>
                <w:rFonts w:ascii="Times New Roman" w:eastAsiaTheme="minorHAnsi" w:hAnsi="Times New Roman"/>
              </w:rPr>
            </w:pPr>
          </w:p>
          <w:p w:rsidR="00382095" w:rsidRDefault="00382095" w:rsidP="007A2C21">
            <w:pPr>
              <w:rPr>
                <w:rFonts w:ascii="Times New Roman" w:eastAsiaTheme="minorHAnsi" w:hAnsi="Times New Roman"/>
              </w:rPr>
            </w:pPr>
          </w:p>
          <w:p w:rsidR="00382095" w:rsidRDefault="00382095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556C7C">
        <w:tc>
          <w:tcPr>
            <w:tcW w:w="590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4.</w:t>
            </w:r>
          </w:p>
        </w:tc>
        <w:tc>
          <w:tcPr>
            <w:tcW w:w="1480" w:type="dxa"/>
          </w:tcPr>
          <w:p w:rsidR="003D26A9" w:rsidRPr="001F35AD" w:rsidRDefault="003D26A9" w:rsidP="003D26A9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hAnsi="Times New Roman"/>
                <w:color w:val="000000"/>
              </w:rPr>
              <w:t>Натюрморт как жанр. Школа живописи. На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тюрморт с кувшином (акварель). </w:t>
            </w:r>
          </w:p>
        </w:tc>
        <w:tc>
          <w:tcPr>
            <w:tcW w:w="6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Установить последовательность </w:t>
            </w:r>
            <w:r w:rsidRPr="001F35AD">
              <w:rPr>
                <w:rFonts w:ascii="Times New Roman" w:hAnsi="Times New Roman"/>
                <w:color w:val="000000"/>
              </w:rPr>
              <w:t>рисова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ния предметов натюрморта (от общего к ча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стному) и использовать эту последователь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ность при выполнении работы. 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Применять </w:t>
            </w:r>
            <w:r w:rsidRPr="001F35AD">
              <w:rPr>
                <w:rFonts w:ascii="Times New Roman" w:hAnsi="Times New Roman"/>
                <w:color w:val="000000"/>
              </w:rPr>
              <w:t>технику акварельной живопи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си. </w:t>
            </w: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Добиваться </w:t>
            </w:r>
            <w:r w:rsidRPr="001F35AD">
              <w:rPr>
                <w:rFonts w:ascii="Times New Roman" w:hAnsi="Times New Roman"/>
                <w:color w:val="000000"/>
              </w:rPr>
              <w:t>единства колористическо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го решения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  <w:b/>
              </w:rPr>
            </w:pPr>
            <w:r w:rsidRPr="001F35AD">
              <w:rPr>
                <w:rStyle w:val="FontStyle15"/>
                <w:b w:val="0"/>
                <w:sz w:val="22"/>
                <w:szCs w:val="22"/>
              </w:rPr>
              <w:lastRenderedPageBreak/>
              <w:t>Самостоятельно осуществлять поиск необходимой информации, испол</w:t>
            </w:r>
            <w:r w:rsidR="00F825A7">
              <w:rPr>
                <w:rStyle w:val="FontStyle15"/>
                <w:b w:val="0"/>
                <w:sz w:val="22"/>
                <w:szCs w:val="22"/>
              </w:rPr>
              <w:t>ьз</w:t>
            </w:r>
            <w:r w:rsidRPr="001F35AD">
              <w:rPr>
                <w:rStyle w:val="FontStyle15"/>
                <w:b w:val="0"/>
                <w:sz w:val="22"/>
                <w:szCs w:val="22"/>
              </w:rPr>
              <w:t xml:space="preserve">уя различные справочные </w:t>
            </w:r>
            <w:r w:rsidRPr="001F35AD">
              <w:rPr>
                <w:rStyle w:val="FontStyle15"/>
                <w:b w:val="0"/>
                <w:sz w:val="22"/>
                <w:szCs w:val="22"/>
              </w:rPr>
              <w:lastRenderedPageBreak/>
              <w:t>материал</w:t>
            </w:r>
            <w:r w:rsidR="00F825A7">
              <w:rPr>
                <w:rStyle w:val="FontStyle15"/>
                <w:b w:val="0"/>
                <w:sz w:val="22"/>
                <w:szCs w:val="22"/>
              </w:rPr>
              <w:t>ы; свободно ориентироваться в к</w:t>
            </w:r>
            <w:r w:rsidRPr="001F35AD">
              <w:rPr>
                <w:rStyle w:val="FontStyle15"/>
                <w:b w:val="0"/>
                <w:sz w:val="22"/>
                <w:szCs w:val="22"/>
              </w:rPr>
              <w:t>ниге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lastRenderedPageBreak/>
              <w:t xml:space="preserve">эмоционально – ценностное отношение к произведениям искусства </w:t>
            </w:r>
          </w:p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и изображаемой действительности.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BD17ED">
        <w:tc>
          <w:tcPr>
            <w:tcW w:w="590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5.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eastAsia="uk-UA"/>
              </w:rPr>
            </w:pPr>
            <w:r w:rsidRPr="001F35AD">
              <w:rPr>
                <w:rFonts w:ascii="Times New Roman" w:hAnsi="Times New Roman"/>
                <w:color w:val="000000"/>
                <w:lang w:val="uk-UA" w:eastAsia="uk-UA"/>
              </w:rPr>
              <w:t xml:space="preserve">Пейзаж </w:t>
            </w:r>
            <w:r w:rsidRPr="001F35AD">
              <w:rPr>
                <w:rFonts w:ascii="Times New Roman" w:hAnsi="Times New Roman"/>
                <w:color w:val="000000"/>
                <w:lang w:eastAsia="uk-UA"/>
              </w:rPr>
              <w:t xml:space="preserve">как </w:t>
            </w:r>
            <w:r w:rsidRPr="001F35AD">
              <w:rPr>
                <w:rFonts w:ascii="Times New Roman" w:hAnsi="Times New Roman"/>
                <w:color w:val="000000"/>
                <w:lang w:val="uk-UA" w:eastAsia="uk-UA"/>
              </w:rPr>
              <w:t xml:space="preserve">жанр. </w:t>
            </w:r>
            <w:r w:rsidRPr="001F35AD">
              <w:rPr>
                <w:rFonts w:ascii="Times New Roman" w:hAnsi="Times New Roman"/>
                <w:color w:val="000000"/>
                <w:lang w:eastAsia="uk-UA"/>
              </w:rPr>
              <w:t xml:space="preserve">Композиция </w:t>
            </w:r>
            <w:r w:rsidRPr="001F35AD">
              <w:rPr>
                <w:rFonts w:ascii="Times New Roman" w:hAnsi="Times New Roman"/>
                <w:color w:val="000000"/>
                <w:lang w:val="uk-UA" w:eastAsia="uk-UA"/>
              </w:rPr>
              <w:t xml:space="preserve">в </w:t>
            </w:r>
            <w:proofErr w:type="spellStart"/>
            <w:r w:rsidRPr="001F35AD">
              <w:rPr>
                <w:rFonts w:ascii="Times New Roman" w:hAnsi="Times New Roman"/>
                <w:color w:val="000000"/>
                <w:lang w:val="uk-UA" w:eastAsia="uk-UA"/>
              </w:rPr>
              <w:t>пейза</w:t>
            </w:r>
            <w:r w:rsidRPr="001F35AD">
              <w:rPr>
                <w:rFonts w:ascii="Times New Roman" w:hAnsi="Times New Roman"/>
                <w:color w:val="000000"/>
                <w:lang w:val="uk-UA" w:eastAsia="uk-UA"/>
              </w:rPr>
              <w:softHyphen/>
              <w:t>же</w:t>
            </w:r>
            <w:proofErr w:type="spellEnd"/>
            <w:r w:rsidRPr="001F35AD">
              <w:rPr>
                <w:rFonts w:ascii="Times New Roman" w:hAnsi="Times New Roman"/>
                <w:color w:val="000000"/>
                <w:lang w:val="uk-UA" w:eastAsia="uk-UA"/>
              </w:rPr>
              <w:t xml:space="preserve">. </w:t>
            </w:r>
            <w:proofErr w:type="spellStart"/>
            <w:r w:rsidRPr="001F35AD">
              <w:rPr>
                <w:rFonts w:ascii="Times New Roman" w:hAnsi="Times New Roman"/>
                <w:color w:val="000000"/>
                <w:lang w:val="uk-UA" w:eastAsia="uk-UA"/>
              </w:rPr>
              <w:t>Учимся</w:t>
            </w:r>
            <w:proofErr w:type="spellEnd"/>
            <w:r w:rsidRPr="001F35AD">
              <w:rPr>
                <w:rFonts w:ascii="Times New Roman" w:hAnsi="Times New Roman"/>
                <w:color w:val="000000"/>
                <w:lang w:val="uk-UA" w:eastAsia="uk-UA"/>
              </w:rPr>
              <w:t xml:space="preserve"> у </w:t>
            </w:r>
            <w:r w:rsidRPr="001F35AD">
              <w:rPr>
                <w:rFonts w:ascii="Times New Roman" w:hAnsi="Times New Roman"/>
                <w:color w:val="000000"/>
                <w:lang w:eastAsia="uk-UA"/>
              </w:rPr>
              <w:t>масте</w:t>
            </w:r>
            <w:r w:rsidRPr="001F35AD">
              <w:rPr>
                <w:rFonts w:ascii="Times New Roman" w:hAnsi="Times New Roman"/>
                <w:color w:val="000000"/>
                <w:lang w:eastAsia="uk-UA"/>
              </w:rPr>
              <w:softHyphen/>
              <w:t>ров.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Ознакомиться </w:t>
            </w:r>
            <w:r w:rsidRPr="001F35AD">
              <w:rPr>
                <w:rFonts w:ascii="Times New Roman" w:hAnsi="Times New Roman"/>
                <w:color w:val="000000"/>
              </w:rPr>
              <w:t>с выдающимися произведе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ниями отечественного и зарубежного ис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кусства.</w:t>
            </w:r>
          </w:p>
          <w:p w:rsidR="003D26A9" w:rsidRPr="00382095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Выделять главную информацию из текста и иллюстраций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r w:rsidRPr="001F35AD">
              <w:rPr>
                <w:rFonts w:ascii="Times New Roman" w:hAnsi="Times New Roman"/>
                <w:color w:val="000000"/>
              </w:rPr>
              <w:t>анализировать, из каких деталей состоит объект;</w:t>
            </w:r>
          </w:p>
          <w:p w:rsidR="003D26A9" w:rsidRPr="001F35AD" w:rsidRDefault="003D26A9" w:rsidP="007A2C21">
            <w:pPr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интерес к посещению художественных музеев, выставок.</w:t>
            </w:r>
          </w:p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взаимоконтроль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EE2AE4">
        <w:tc>
          <w:tcPr>
            <w:tcW w:w="590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eastAsia="uk-UA"/>
              </w:rPr>
            </w:pPr>
            <w:r w:rsidRPr="001F35AD">
              <w:rPr>
                <w:rFonts w:ascii="Times New Roman" w:hAnsi="Times New Roman"/>
                <w:color w:val="000000"/>
                <w:lang w:val="uk-UA" w:eastAsia="uk-UA"/>
              </w:rPr>
              <w:t xml:space="preserve">Перспектива. </w:t>
            </w:r>
            <w:r w:rsidR="000B51DB">
              <w:rPr>
                <w:rFonts w:ascii="Times New Roman" w:hAnsi="Times New Roman"/>
                <w:color w:val="000000"/>
                <w:lang w:eastAsia="uk-UA"/>
              </w:rPr>
              <w:t>Перс</w:t>
            </w:r>
            <w:r w:rsidRPr="001F35AD">
              <w:rPr>
                <w:rFonts w:ascii="Times New Roman" w:hAnsi="Times New Roman"/>
                <w:color w:val="000000"/>
                <w:lang w:eastAsia="uk-UA"/>
              </w:rPr>
              <w:t>пективные постро</w:t>
            </w:r>
            <w:r w:rsidRPr="001F35AD">
              <w:rPr>
                <w:rFonts w:ascii="Times New Roman" w:hAnsi="Times New Roman"/>
                <w:color w:val="000000"/>
                <w:lang w:eastAsia="uk-UA"/>
              </w:rPr>
              <w:softHyphen/>
              <w:t>ения.</w:t>
            </w:r>
          </w:p>
          <w:p w:rsidR="003D26A9" w:rsidRPr="001F35AD" w:rsidRDefault="003D26A9" w:rsidP="003D26A9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F35AD">
              <w:rPr>
                <w:rFonts w:ascii="Times New Roman" w:hAnsi="Times New Roman"/>
                <w:color w:val="000000"/>
              </w:rPr>
              <w:t>Воздушная перспек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тива. </w:t>
            </w:r>
          </w:p>
        </w:tc>
        <w:tc>
          <w:tcPr>
            <w:tcW w:w="6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F35AD">
              <w:rPr>
                <w:rFonts w:ascii="Times New Roman" w:hAnsi="Times New Roman"/>
                <w:color w:val="000000"/>
              </w:rPr>
              <w:t>Продолжение ознакомления с жанром пейзажа. Продолжение изучения основ перспективных построений ли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нейной и воздушной перспек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тивы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Изображать </w:t>
            </w:r>
            <w:r w:rsidRPr="001F35AD">
              <w:rPr>
                <w:rFonts w:ascii="Times New Roman" w:hAnsi="Times New Roman"/>
                <w:color w:val="000000"/>
              </w:rPr>
              <w:t>глубину пространства на плоскости с помощью эле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ментов линейной и воздушной перспекти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вы при рисовании пейзажа. </w:t>
            </w:r>
            <w:r w:rsidRPr="001F35AD">
              <w:rPr>
                <w:rFonts w:ascii="Times New Roman" w:hAnsi="Times New Roman"/>
                <w:i/>
                <w:iCs/>
                <w:color w:val="000000"/>
              </w:rPr>
              <w:t>Сделать на</w:t>
            </w:r>
            <w:r w:rsidRPr="001F35AD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бросок </w:t>
            </w:r>
            <w:r w:rsidRPr="001F35AD">
              <w:rPr>
                <w:rFonts w:ascii="Times New Roman" w:hAnsi="Times New Roman"/>
                <w:color w:val="000000"/>
              </w:rPr>
              <w:t>рисунка пейзажа.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r w:rsidRPr="001F35AD">
              <w:rPr>
                <w:rStyle w:val="FontStyle15"/>
                <w:b w:val="0"/>
                <w:sz w:val="22"/>
                <w:szCs w:val="22"/>
              </w:rPr>
              <w:t>оценивать результаты собственной работы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spacing w:before="5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представления о роли искусства в жизни человека;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взаимоконтроль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D657CD">
        <w:tc>
          <w:tcPr>
            <w:tcW w:w="590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1480" w:type="dxa"/>
          </w:tcPr>
          <w:p w:rsidR="003D26A9" w:rsidRPr="001F35AD" w:rsidRDefault="003D26A9" w:rsidP="003D26A9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F35AD">
              <w:rPr>
                <w:rFonts w:ascii="Times New Roman" w:hAnsi="Times New Roman"/>
                <w:color w:val="000000"/>
              </w:rPr>
              <w:t xml:space="preserve">Школа живописи. Рисование пейзажа (акварель). </w:t>
            </w:r>
          </w:p>
        </w:tc>
        <w:tc>
          <w:tcPr>
            <w:tcW w:w="6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Изучить </w:t>
            </w:r>
            <w:r w:rsidRPr="001F35AD">
              <w:rPr>
                <w:rFonts w:ascii="Times New Roman" w:hAnsi="Times New Roman"/>
                <w:color w:val="000000"/>
              </w:rPr>
              <w:t>последовательность выполнения работы</w:t>
            </w:r>
            <w:r w:rsidR="00F825A7">
              <w:rPr>
                <w:rFonts w:ascii="Times New Roman" w:hAnsi="Times New Roman"/>
                <w:color w:val="000000"/>
              </w:rPr>
              <w:t>.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Решать творческую задачу: </w:t>
            </w:r>
            <w:r w:rsidRPr="001F35AD">
              <w:rPr>
                <w:rFonts w:ascii="Times New Roman" w:hAnsi="Times New Roman"/>
                <w:color w:val="000000"/>
              </w:rPr>
              <w:t>передать про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странство на листе, </w:t>
            </w: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используя приёмы </w:t>
            </w:r>
            <w:proofErr w:type="spellStart"/>
            <w:proofErr w:type="gramStart"/>
            <w:r w:rsidRPr="001F35AD">
              <w:rPr>
                <w:rFonts w:ascii="Times New Roman" w:hAnsi="Times New Roman"/>
                <w:i/>
                <w:iCs/>
                <w:color w:val="000000"/>
              </w:rPr>
              <w:t>ли-</w:t>
            </w:r>
            <w:r w:rsidRPr="001F35AD">
              <w:rPr>
                <w:rFonts w:ascii="Times New Roman" w:hAnsi="Times New Roman"/>
                <w:color w:val="000000"/>
              </w:rPr>
              <w:t>нейной</w:t>
            </w:r>
            <w:proofErr w:type="spellEnd"/>
            <w:proofErr w:type="gramEnd"/>
            <w:r w:rsidRPr="001F35AD">
              <w:rPr>
                <w:rFonts w:ascii="Times New Roman" w:hAnsi="Times New Roman"/>
                <w:color w:val="000000"/>
              </w:rPr>
              <w:t xml:space="preserve"> и воздушной перспективы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rPr>
                <w:rFonts w:ascii="Times New Roman" w:hAnsi="Times New Roman"/>
                <w:b/>
                <w:color w:val="000000"/>
              </w:rPr>
            </w:pPr>
            <w:r w:rsidRPr="001F35AD">
              <w:rPr>
                <w:rStyle w:val="FontStyle15"/>
                <w:b w:val="0"/>
                <w:sz w:val="22"/>
                <w:szCs w:val="22"/>
              </w:rPr>
              <w:t>руководствоваться определёнными техниками и приёма</w:t>
            </w:r>
            <w:r w:rsidRPr="001F35AD">
              <w:rPr>
                <w:rStyle w:val="FontStyle15"/>
                <w:b w:val="0"/>
                <w:sz w:val="22"/>
                <w:szCs w:val="22"/>
              </w:rPr>
              <w:softHyphen/>
              <w:t xml:space="preserve">ми при создании художественно-творческой </w:t>
            </w:r>
            <w:r w:rsidRPr="001F35AD">
              <w:rPr>
                <w:rStyle w:val="FontStyle15"/>
                <w:b w:val="0"/>
                <w:sz w:val="22"/>
                <w:szCs w:val="22"/>
              </w:rPr>
              <w:lastRenderedPageBreak/>
              <w:t>работы;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знакомство с выдающимися произведениями отече</w:t>
            </w: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ственной художественной культуры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самоконтроль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194D2E">
        <w:tc>
          <w:tcPr>
            <w:tcW w:w="590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8.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  <w:lang w:val="uk-UA" w:eastAsia="uk-UA"/>
              </w:rPr>
            </w:pPr>
            <w:r w:rsidRPr="001F35AD">
              <w:rPr>
                <w:rFonts w:ascii="Times New Roman" w:hAnsi="Times New Roman"/>
                <w:lang w:val="uk-UA" w:eastAsia="uk-UA"/>
              </w:rPr>
              <w:t xml:space="preserve">Портрет </w:t>
            </w:r>
            <w:proofErr w:type="spellStart"/>
            <w:r w:rsidRPr="001F35AD">
              <w:rPr>
                <w:rFonts w:ascii="Times New Roman" w:hAnsi="Times New Roman"/>
                <w:lang w:val="uk-UA" w:eastAsia="uk-UA"/>
              </w:rPr>
              <w:t>как</w:t>
            </w:r>
            <w:proofErr w:type="spellEnd"/>
            <w:r w:rsidR="000B51DB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="000B51DB">
              <w:rPr>
                <w:rFonts w:ascii="Times New Roman" w:hAnsi="Times New Roman"/>
                <w:lang w:val="uk-UA" w:eastAsia="uk-UA"/>
              </w:rPr>
              <w:t>жанр.А</w:t>
            </w:r>
            <w:r w:rsidRPr="001F35AD">
              <w:rPr>
                <w:rFonts w:ascii="Times New Roman" w:hAnsi="Times New Roman"/>
                <w:lang w:val="uk-UA" w:eastAsia="uk-UA"/>
              </w:rPr>
              <w:t>втопортрет</w:t>
            </w:r>
            <w:proofErr w:type="spellEnd"/>
            <w:r w:rsidRPr="001F35AD">
              <w:rPr>
                <w:rFonts w:ascii="Times New Roman" w:hAnsi="Times New Roman"/>
                <w:lang w:val="uk-UA" w:eastAsia="uk-UA"/>
              </w:rPr>
              <w:t>.</w:t>
            </w:r>
          </w:p>
          <w:p w:rsidR="003D26A9" w:rsidRPr="001F35AD" w:rsidRDefault="003D26A9" w:rsidP="007A2C21">
            <w:pPr>
              <w:pStyle w:val="a3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r w:rsidRPr="001F35AD">
              <w:rPr>
                <w:rFonts w:ascii="Times New Roman" w:hAnsi="Times New Roman"/>
                <w:color w:val="000000"/>
              </w:rPr>
              <w:t>Освоение знаний о классиче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ском и современном искусстве. </w:t>
            </w:r>
          </w:p>
          <w:p w:rsidR="003D26A9" w:rsidRPr="00F825A7" w:rsidRDefault="003D26A9" w:rsidP="00F825A7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Знать, </w:t>
            </w:r>
            <w:r w:rsidRPr="001F35AD">
              <w:rPr>
                <w:rFonts w:ascii="Times New Roman" w:hAnsi="Times New Roman"/>
                <w:color w:val="000000"/>
              </w:rPr>
              <w:t>что такое автопортрет, основы ком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 xml:space="preserve">позиции </w:t>
            </w:r>
            <w:proofErr w:type="spellStart"/>
            <w:r w:rsidRPr="001F35AD">
              <w:rPr>
                <w:rFonts w:ascii="Times New Roman" w:hAnsi="Times New Roman"/>
                <w:color w:val="000000"/>
              </w:rPr>
              <w:t>портрета</w:t>
            </w:r>
            <w:proofErr w:type="gramStart"/>
            <w:r w:rsidRPr="001F35AD">
              <w:rPr>
                <w:rFonts w:ascii="Times New Roman" w:hAnsi="Times New Roman"/>
                <w:color w:val="000000"/>
              </w:rPr>
              <w:t>.</w:t>
            </w:r>
            <w:r w:rsidRPr="001F35AD">
              <w:rPr>
                <w:rFonts w:ascii="Times New Roman" w:hAnsi="Times New Roman"/>
                <w:i/>
                <w:iCs/>
                <w:color w:val="000000"/>
              </w:rPr>
              <w:t>В</w:t>
            </w:r>
            <w:proofErr w:type="gramEnd"/>
            <w:r w:rsidRPr="001F35AD">
              <w:rPr>
                <w:rFonts w:ascii="Times New Roman" w:hAnsi="Times New Roman"/>
                <w:i/>
                <w:iCs/>
                <w:color w:val="000000"/>
              </w:rPr>
              <w:t>ыделять</w:t>
            </w:r>
            <w:proofErr w:type="spellEnd"/>
            <w:r w:rsidRPr="001F35AD">
              <w:rPr>
                <w:rFonts w:ascii="Times New Roman" w:hAnsi="Times New Roman"/>
                <w:i/>
                <w:iCs/>
                <w:color w:val="000000"/>
              </w:rPr>
              <w:t xml:space="preserve"> главную информацию </w:t>
            </w:r>
            <w:r w:rsidRPr="001F35AD">
              <w:rPr>
                <w:rFonts w:ascii="Times New Roman" w:hAnsi="Times New Roman"/>
                <w:color w:val="000000"/>
              </w:rPr>
              <w:t>о класси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ческом и современном искусстве, о выдаю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щихся произведениях отечественной и за</w:t>
            </w:r>
            <w:r w:rsidRPr="001F35AD">
              <w:rPr>
                <w:rFonts w:ascii="Times New Roman" w:hAnsi="Times New Roman"/>
                <w:color w:val="000000"/>
              </w:rPr>
              <w:softHyphen/>
              <w:t>рубежной художественной культуры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r w:rsidRPr="001F35AD">
              <w:rPr>
                <w:rFonts w:ascii="Times New Roman" w:hAnsi="Times New Roman"/>
                <w:color w:val="000000"/>
              </w:rPr>
              <w:t>сравнивать произведения изобразительного искусства по заданным критериям, классифицировать их по видам и жанрам;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Формирование положительной мотивации и познавательного интереса </w:t>
            </w:r>
            <w:r w:rsidRPr="001F35A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1С </w:t>
            </w: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изучению классического и современного искусства;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3F3A85">
        <w:tc>
          <w:tcPr>
            <w:tcW w:w="590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Школа графики.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Рисование портрета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девочки (карандаш).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Знать </w:t>
            </w:r>
            <w:r w:rsidRPr="001F35AD">
              <w:rPr>
                <w:rFonts w:ascii="Times New Roman" w:eastAsiaTheme="minorHAnsi" w:hAnsi="Times New Roman"/>
              </w:rPr>
              <w:t>последовательность выполнения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работы 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Решать творческую задачу: </w:t>
            </w:r>
            <w:r w:rsidRPr="001F35AD">
              <w:rPr>
                <w:rFonts w:ascii="Times New Roman" w:eastAsiaTheme="minorHAnsi" w:hAnsi="Times New Roman"/>
              </w:rPr>
              <w:t>рисовать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портрет девочки, </w:t>
            </w: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передать </w:t>
            </w:r>
            <w:r w:rsidRPr="001F35AD">
              <w:rPr>
                <w:rFonts w:ascii="Times New Roman" w:eastAsiaTheme="minorHAnsi" w:hAnsi="Times New Roman"/>
              </w:rPr>
              <w:t>светотень,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сходство и </w:t>
            </w: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создавать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выразительный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об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раз. </w:t>
            </w: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Использовать </w:t>
            </w:r>
            <w:r w:rsidRPr="001F35AD">
              <w:rPr>
                <w:rFonts w:ascii="Times New Roman" w:eastAsiaTheme="minorHAnsi" w:hAnsi="Times New Roman"/>
              </w:rPr>
              <w:t>разнообразную штриховку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осуществлять поиск необходимой информации, используя различные справочные материалы;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Формирование положительной мотивации и познавательного интереса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к изучению классического и современного искусства;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к</w:t>
            </w:r>
            <w:proofErr w:type="gramEnd"/>
          </w:p>
          <w:p w:rsidR="003D26A9" w:rsidRPr="00F825A7" w:rsidRDefault="003D26A9" w:rsidP="00F825A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F35AD">
              <w:rPr>
                <w:rFonts w:ascii="Times New Roman" w:eastAsiaTheme="minorHAnsi" w:hAnsi="Times New Roman"/>
              </w:rPr>
              <w:t>знакомству с выдающимися произведениями отечественной художественной культуры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Самоконтроль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9D4485">
        <w:tc>
          <w:tcPr>
            <w:tcW w:w="590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Скульптурные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портреты.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Школа лепки.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Лепка портрета</w:t>
            </w:r>
          </w:p>
          <w:p w:rsidR="003D26A9" w:rsidRPr="001F35AD" w:rsidRDefault="003D26A9" w:rsidP="000B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 xml:space="preserve">дедушки </w:t>
            </w: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Знать </w:t>
            </w:r>
            <w:r w:rsidRPr="001F35AD">
              <w:rPr>
                <w:rFonts w:ascii="Times New Roman" w:eastAsiaTheme="minorHAnsi" w:hAnsi="Times New Roman"/>
              </w:rPr>
              <w:t>последовательность выполнения</w:t>
            </w:r>
          </w:p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работы (с. 52–53 учебника). </w:t>
            </w:r>
            <w:r w:rsidR="001809DB">
              <w:rPr>
                <w:rFonts w:ascii="Times New Roman" w:eastAsiaTheme="minorHAnsi" w:hAnsi="Times New Roman"/>
                <w:i/>
                <w:iCs/>
              </w:rPr>
              <w:t>Осуществ</w:t>
            </w:r>
            <w:r w:rsidRPr="001F35AD">
              <w:rPr>
                <w:rFonts w:ascii="Times New Roman" w:eastAsiaTheme="minorHAnsi" w:hAnsi="Times New Roman"/>
                <w:i/>
                <w:iCs/>
              </w:rPr>
              <w:t>лять</w:t>
            </w:r>
            <w:r w:rsidR="001809DB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1F35AD">
              <w:rPr>
                <w:rFonts w:ascii="Times New Roman" w:eastAsiaTheme="minorHAnsi" w:hAnsi="Times New Roman"/>
              </w:rPr>
              <w:t xml:space="preserve">пошаговый и итоговый </w:t>
            </w:r>
            <w:r w:rsidRPr="001F35AD">
              <w:rPr>
                <w:rFonts w:ascii="Times New Roman" w:eastAsiaTheme="minorHAnsi" w:hAnsi="Times New Roman"/>
                <w:i/>
                <w:iCs/>
              </w:rPr>
              <w:t>контроль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>Участвовать в обсуждении по теме урока,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используя текст учебника и изображения</w:t>
            </w:r>
          </w:p>
          <w:p w:rsidR="003D26A9" w:rsidRPr="001F35AD" w:rsidRDefault="003D26A9" w:rsidP="00F8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скульптуры</w:t>
            </w:r>
          </w:p>
        </w:tc>
        <w:tc>
          <w:tcPr>
            <w:tcW w:w="1843" w:type="dxa"/>
          </w:tcPr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 xml:space="preserve">свободно ориентироваться в книге, используя информацию форзацев, оглавления, </w:t>
            </w:r>
            <w:r w:rsidRPr="001F35AD">
              <w:rPr>
                <w:rFonts w:ascii="Times New Roman" w:eastAsiaTheme="minorHAnsi" w:hAnsi="Times New Roman"/>
              </w:rPr>
              <w:lastRenderedPageBreak/>
              <w:t>справочного бюро;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Формирование основ эмоционально</w:t>
            </w:r>
            <w:r w:rsidR="00F825A7">
              <w:rPr>
                <w:rFonts w:ascii="Times New Roman" w:eastAsiaTheme="minorHAnsi" w:hAnsi="Times New Roman"/>
              </w:rPr>
              <w:t xml:space="preserve"> </w:t>
            </w:r>
            <w:r w:rsidRPr="001F35AD">
              <w:rPr>
                <w:rFonts w:ascii="Times New Roman" w:eastAsiaTheme="minorHAnsi" w:hAnsi="Times New Roman"/>
              </w:rPr>
              <w:t>ценностного, эстетического</w:t>
            </w:r>
            <w:r w:rsidR="001809DB">
              <w:rPr>
                <w:rFonts w:ascii="Times New Roman" w:eastAsiaTheme="minorHAnsi" w:hAnsi="Times New Roman"/>
              </w:rPr>
              <w:t xml:space="preserve"> </w:t>
            </w:r>
            <w:r w:rsidRPr="001F35AD">
              <w:rPr>
                <w:rFonts w:ascii="Times New Roman" w:eastAsiaTheme="minorHAnsi" w:hAnsi="Times New Roman"/>
              </w:rPr>
              <w:t xml:space="preserve">отношения к миру, явлениям </w:t>
            </w:r>
            <w:r w:rsidRPr="001F35AD">
              <w:rPr>
                <w:rFonts w:ascii="Times New Roman" w:eastAsiaTheme="minorHAnsi" w:hAnsi="Times New Roman"/>
              </w:rPr>
              <w:lastRenderedPageBreak/>
              <w:t>жизни и искусства, понимание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красоты как ценности.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lastRenderedPageBreak/>
              <w:t>В паре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Взаимоконтроль, 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560E77">
        <w:tc>
          <w:tcPr>
            <w:tcW w:w="590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11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Портреты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сказочных</w:t>
            </w:r>
            <w:proofErr w:type="gramEnd"/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героев. Силуэт.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Знакомство с традициями изо</w:t>
            </w:r>
            <w:r w:rsidR="001809DB">
              <w:rPr>
                <w:rFonts w:ascii="Times New Roman" w:eastAsiaTheme="minorHAnsi" w:hAnsi="Times New Roman"/>
              </w:rPr>
              <w:t>б</w:t>
            </w:r>
            <w:r w:rsidRPr="001F35AD">
              <w:rPr>
                <w:rFonts w:ascii="Times New Roman" w:eastAsiaTheme="minorHAnsi" w:hAnsi="Times New Roman"/>
              </w:rPr>
              <w:t>ражения</w:t>
            </w:r>
            <w:r w:rsidR="001809DB">
              <w:rPr>
                <w:rFonts w:ascii="Times New Roman" w:eastAsiaTheme="minorHAnsi" w:hAnsi="Times New Roman"/>
              </w:rPr>
              <w:t xml:space="preserve"> </w:t>
            </w:r>
            <w:r w:rsidRPr="001F35AD">
              <w:rPr>
                <w:rFonts w:ascii="Times New Roman" w:eastAsiaTheme="minorHAnsi" w:hAnsi="Times New Roman"/>
              </w:rPr>
              <w:t xml:space="preserve">сказочных персонажей. Освоение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выразительных</w:t>
            </w:r>
            <w:proofErr w:type="gramEnd"/>
          </w:p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возможностей силуэта. Обучение умению вырезать и рисовать силуэты сказочных героев.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>Участвовать в обсуждении по теме урока,</w:t>
            </w:r>
          </w:p>
          <w:p w:rsidR="003D26A9" w:rsidRPr="001F35AD" w:rsidRDefault="003D26A9" w:rsidP="00F8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используя текст учебника и изображения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Вырезать </w:t>
            </w:r>
            <w:r w:rsidRPr="001F35AD">
              <w:rPr>
                <w:rFonts w:ascii="Times New Roman" w:eastAsiaTheme="minorHAnsi" w:hAnsi="Times New Roman"/>
              </w:rPr>
              <w:t xml:space="preserve">или </w:t>
            </w: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рисовать </w:t>
            </w:r>
            <w:r w:rsidRPr="001F35AD">
              <w:rPr>
                <w:rFonts w:ascii="Times New Roman" w:eastAsiaTheme="minorHAnsi" w:hAnsi="Times New Roman"/>
              </w:rPr>
              <w:t>чёрной тушью силуэты сказочных героев.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Соотносить </w:t>
            </w:r>
            <w:r w:rsidRPr="001F35AD">
              <w:rPr>
                <w:rFonts w:ascii="Times New Roman" w:eastAsiaTheme="minorHAnsi" w:hAnsi="Times New Roman"/>
              </w:rPr>
              <w:t>силуэт и характер героя.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группировать, 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F825A7" w:rsidRDefault="003D26A9" w:rsidP="00F8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дизайна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восприятия изобразительного искусства как части национальной культуры;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Самоконтроль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ED5F6C">
        <w:tc>
          <w:tcPr>
            <w:tcW w:w="590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Необычные портреты.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Школа коллажа.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Знать технику выполнения коллажа 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Выделять главную информацию </w:t>
            </w:r>
            <w:r w:rsidRPr="001F35AD">
              <w:rPr>
                <w:rFonts w:ascii="Times New Roman" w:eastAsiaTheme="minorHAnsi" w:hAnsi="Times New Roman"/>
              </w:rPr>
              <w:t>из текста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о классическом и современном искусстве.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Вести беседу, </w:t>
            </w:r>
            <w:r w:rsidRPr="001F35AD">
              <w:rPr>
                <w:rFonts w:ascii="Times New Roman" w:eastAsiaTheme="minorHAnsi" w:hAnsi="Times New Roman"/>
              </w:rPr>
              <w:t>используя текст учебника 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изображения (с. 58).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Решать творческую задачу: </w:t>
            </w:r>
            <w:r w:rsidRPr="001F35AD">
              <w:rPr>
                <w:rFonts w:ascii="Times New Roman" w:eastAsiaTheme="minorHAnsi" w:hAnsi="Times New Roman"/>
              </w:rPr>
              <w:t xml:space="preserve">сделать портрет в стиле художника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Арчимбольдо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в технике коллажа.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анализировать, из каких деталей состоит объект;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осознания изобразительного искусства как способа поз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нания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и эмоционального отражения многообразия окру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35AD">
              <w:rPr>
                <w:rFonts w:ascii="Times New Roman" w:eastAsiaTheme="minorHAnsi" w:hAnsi="Times New Roman" w:cs="Times New Roman"/>
                <w:sz w:val="22"/>
                <w:szCs w:val="22"/>
              </w:rPr>
              <w:t>жающего</w:t>
            </w:r>
            <w:proofErr w:type="spellEnd"/>
            <w:r w:rsidRPr="001F35AD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мира, мыслей и чувств человека;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Самоконтроль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r w:rsidRPr="001F35AD">
              <w:rPr>
                <w:rFonts w:ascii="Times New Roman" w:eastAsiaTheme="minorHAnsi" w:hAnsi="Times New Roman"/>
              </w:rPr>
              <w:lastRenderedPageBreak/>
              <w:t>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E14DCE">
        <w:tc>
          <w:tcPr>
            <w:tcW w:w="590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13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Проверочный урок.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Твои творческие достижения.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Сравнивать </w:t>
            </w:r>
            <w:r w:rsidRPr="001F35AD">
              <w:rPr>
                <w:rFonts w:ascii="Times New Roman" w:eastAsiaTheme="minorHAnsi" w:hAnsi="Times New Roman"/>
              </w:rPr>
              <w:t>произведения изобрази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тельного искусства, классифицировать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их по видам и жанрам.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Вести беседу, </w:t>
            </w:r>
            <w:r w:rsidRPr="001F35AD">
              <w:rPr>
                <w:rFonts w:ascii="Times New Roman" w:eastAsiaTheme="minorHAnsi" w:hAnsi="Times New Roman"/>
              </w:rPr>
              <w:t>используя текст учебника и</w:t>
            </w:r>
          </w:p>
          <w:p w:rsidR="001809DB" w:rsidRPr="001F35AD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изображения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r w:rsidRPr="001F35AD">
              <w:rPr>
                <w:rFonts w:ascii="Times New Roman" w:eastAsiaTheme="minorHAnsi" w:hAnsi="Times New Roman"/>
              </w:rPr>
              <w:t>различать формы в объектах дизайна и архитектуры;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Fonts w:ascii="Times New Roman" w:eastAsiaTheme="minorHAnsi" w:hAnsi="Times New Roman" w:cs="Times New Roman"/>
                <w:sz w:val="22"/>
                <w:szCs w:val="22"/>
              </w:rPr>
              <w:t>представления о роли искусства в жизни человека;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В паре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Взаимоконтроль, 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C7680" w:rsidRPr="001F35AD" w:rsidTr="000C380D">
        <w:tc>
          <w:tcPr>
            <w:tcW w:w="16128" w:type="dxa"/>
            <w:gridSpan w:val="12"/>
          </w:tcPr>
          <w:p w:rsidR="004C7680" w:rsidRPr="004C7680" w:rsidRDefault="004C7680" w:rsidP="007A2C21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4C7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Народное искусство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(5</w:t>
            </w:r>
            <w:r w:rsidRPr="004C7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3D26A9" w:rsidRPr="001F35AD" w:rsidTr="009C288F">
        <w:tc>
          <w:tcPr>
            <w:tcW w:w="590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Резьба по дереву. В из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бе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Деревянная и глиняная посуда.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F35AD">
              <w:rPr>
                <w:rFonts w:ascii="Times New Roman" w:hAnsi="Times New Roman"/>
                <w:i/>
                <w:iCs/>
                <w:color w:val="000000"/>
              </w:rPr>
              <w:t>Знать приёмы резьбы по дереву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Уметь  вырезать узоры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 xml:space="preserve">из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бу</w:t>
            </w:r>
            <w:proofErr w:type="spellEnd"/>
            <w:proofErr w:type="gramEnd"/>
          </w:p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маги. Воспитание любви к русскому народному искусству.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r w:rsidRPr="001F35AD">
              <w:rPr>
                <w:rFonts w:ascii="Times New Roman" w:eastAsiaTheme="minorHAnsi" w:hAnsi="Times New Roman"/>
              </w:rPr>
              <w:t>различать многообразие форм предметного мира;</w:t>
            </w:r>
          </w:p>
        </w:tc>
        <w:tc>
          <w:tcPr>
            <w:tcW w:w="1842" w:type="dxa"/>
          </w:tcPr>
          <w:p w:rsidR="003D26A9" w:rsidRPr="00F825A7" w:rsidRDefault="003D26A9" w:rsidP="00F825A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F35AD">
              <w:rPr>
                <w:rFonts w:ascii="Times New Roman" w:eastAsiaTheme="minorHAnsi" w:hAnsi="Times New Roman"/>
              </w:rPr>
      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самоконтроль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B90155">
        <w:tc>
          <w:tcPr>
            <w:tcW w:w="590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Богородские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игрушки.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Школа народного</w:t>
            </w:r>
            <w:r w:rsidR="000B51DB">
              <w:rPr>
                <w:rFonts w:ascii="Times New Roman" w:eastAsiaTheme="minorHAnsi" w:hAnsi="Times New Roman"/>
              </w:rPr>
              <w:t xml:space="preserve">  </w:t>
            </w:r>
            <w:r w:rsidRPr="001F35AD">
              <w:rPr>
                <w:rFonts w:ascii="Times New Roman" w:eastAsiaTheme="minorHAnsi" w:hAnsi="Times New Roman"/>
              </w:rPr>
              <w:t>искусства.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Знать  изделия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богородских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мастеров.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Уметь рисовать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богородские</w:t>
            </w:r>
            <w:proofErr w:type="spellEnd"/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игрушки. 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находить нужную информацию, используя словари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учебника, дополнительную </w:t>
            </w:r>
            <w:r w:rsidRPr="001F35AD">
              <w:rPr>
                <w:rFonts w:ascii="Times New Roman" w:eastAsiaTheme="minorHAnsi" w:hAnsi="Times New Roman"/>
              </w:rPr>
              <w:lastRenderedPageBreak/>
              <w:t>познавательную литературу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r w:rsidRPr="001F35AD">
              <w:rPr>
                <w:rFonts w:ascii="Times New Roman" w:eastAsiaTheme="minorHAnsi" w:hAnsi="Times New Roman"/>
              </w:rPr>
              <w:t>справочного характера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представления о роли искусства в жизни человека;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самоконтроль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9C6944">
        <w:tc>
          <w:tcPr>
            <w:tcW w:w="590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16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Жостовские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подносы.</w:t>
            </w:r>
          </w:p>
          <w:p w:rsidR="000B51DB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Школа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народного</w:t>
            </w:r>
            <w:proofErr w:type="gramEnd"/>
          </w:p>
          <w:p w:rsidR="003D26A9" w:rsidRPr="001F35AD" w:rsidRDefault="000B51DB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</w:t>
            </w:r>
            <w:r w:rsidR="003D26A9" w:rsidRPr="001F35AD">
              <w:rPr>
                <w:rFonts w:ascii="Times New Roman" w:eastAsiaTheme="minorHAnsi" w:hAnsi="Times New Roman"/>
              </w:rPr>
              <w:t>кусства.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F825A7" w:rsidRDefault="003D26A9" w:rsidP="00F8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Знать последовательность выполнения</w:t>
            </w:r>
            <w:r w:rsidR="00F825A7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1809DB" w:rsidRPr="001F35AD">
              <w:rPr>
                <w:rFonts w:ascii="Times New Roman" w:eastAsiaTheme="minorHAnsi" w:hAnsi="Times New Roman"/>
              </w:rPr>
              <w:t>Ж</w:t>
            </w:r>
            <w:r w:rsidRPr="001F35AD">
              <w:rPr>
                <w:rFonts w:ascii="Times New Roman" w:eastAsiaTheme="minorHAnsi" w:hAnsi="Times New Roman"/>
              </w:rPr>
              <w:t>остовской</w:t>
            </w:r>
            <w:proofErr w:type="spellEnd"/>
            <w:r w:rsidR="001809DB">
              <w:rPr>
                <w:rFonts w:ascii="Times New Roman" w:eastAsiaTheme="minorHAnsi" w:hAnsi="Times New Roman"/>
              </w:rPr>
              <w:t xml:space="preserve"> </w:t>
            </w:r>
            <w:r w:rsidRPr="001F35AD">
              <w:rPr>
                <w:rFonts w:ascii="Times New Roman" w:eastAsiaTheme="minorHAnsi" w:hAnsi="Times New Roman"/>
              </w:rPr>
              <w:t xml:space="preserve">росписи 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уметь выполнять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жостовские</w:t>
            </w:r>
            <w:proofErr w:type="spellEnd"/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цветы и ягоды.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ди</w:t>
            </w:r>
            <w:proofErr w:type="spellEnd"/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зайна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spacing w:before="5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представления о роли искусства в жизни человека;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самоконтроль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A465F4">
        <w:tc>
          <w:tcPr>
            <w:tcW w:w="590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Павловопосадские</w:t>
            </w:r>
            <w:proofErr w:type="spellEnd"/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платки.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творчеством пав-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ловопосадских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мастеров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Уметь рисовать схемы </w:t>
            </w:r>
            <w:r w:rsidRPr="001F35AD">
              <w:rPr>
                <w:rFonts w:ascii="Times New Roman" w:eastAsiaTheme="minorHAnsi" w:hAnsi="Times New Roman"/>
              </w:rPr>
              <w:t>размещения орнаментов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на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павловопосадских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платках.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ди</w:t>
            </w:r>
            <w:proofErr w:type="spellEnd"/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зайна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Fonts w:ascii="Times New Roman" w:eastAsiaTheme="minorHAnsi" w:hAnsi="Times New Roman" w:cs="Times New Roman"/>
                <w:sz w:val="22"/>
                <w:szCs w:val="22"/>
              </w:rPr>
              <w:t>представления о роли искусства в жизни человека;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C94198">
        <w:tc>
          <w:tcPr>
            <w:tcW w:w="590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Скопинская</w:t>
            </w:r>
            <w:proofErr w:type="spellEnd"/>
            <w:r w:rsidR="000B51DB">
              <w:rPr>
                <w:rFonts w:ascii="Times New Roman" w:eastAsiaTheme="minorHAnsi" w:hAnsi="Times New Roman"/>
              </w:rPr>
              <w:t xml:space="preserve"> </w:t>
            </w:r>
            <w:r w:rsidRPr="001F35AD">
              <w:rPr>
                <w:rFonts w:ascii="Times New Roman" w:eastAsiaTheme="minorHAnsi" w:hAnsi="Times New Roman"/>
              </w:rPr>
              <w:t>керамика.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Школа народного</w:t>
            </w:r>
            <w:r w:rsidR="000B51DB">
              <w:rPr>
                <w:rFonts w:ascii="Times New Roman" w:eastAsiaTheme="minorHAnsi" w:hAnsi="Times New Roman"/>
              </w:rPr>
              <w:t xml:space="preserve">  </w:t>
            </w:r>
            <w:r w:rsidRPr="001F35AD">
              <w:rPr>
                <w:rFonts w:ascii="Times New Roman" w:eastAsiaTheme="minorHAnsi" w:hAnsi="Times New Roman"/>
              </w:rPr>
              <w:t>искусства.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Знакомство со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скопинской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керамикой.</w:t>
            </w:r>
          </w:p>
          <w:p w:rsidR="003D26A9" w:rsidRPr="001809DB" w:rsidRDefault="00F825A7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Уметь</w:t>
            </w:r>
            <w:r w:rsidR="003D26A9" w:rsidRPr="001F35AD">
              <w:rPr>
                <w:rFonts w:ascii="Times New Roman" w:eastAsiaTheme="minorHAnsi" w:hAnsi="Times New Roman"/>
              </w:rPr>
              <w:t xml:space="preserve"> лепить </w:t>
            </w:r>
            <w:proofErr w:type="spellStart"/>
            <w:r w:rsidR="003D26A9" w:rsidRPr="001F35AD">
              <w:rPr>
                <w:rFonts w:ascii="Times New Roman" w:eastAsiaTheme="minorHAnsi" w:hAnsi="Times New Roman"/>
              </w:rPr>
              <w:t>скопинские</w:t>
            </w:r>
            <w:proofErr w:type="spellEnd"/>
            <w:r w:rsidR="003D26A9" w:rsidRPr="001F35AD">
              <w:rPr>
                <w:rFonts w:ascii="Times New Roman" w:eastAsiaTheme="minorHAnsi" w:hAnsi="Times New Roman"/>
              </w:rPr>
              <w:t xml:space="preserve"> сосуды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F825A7" w:rsidRDefault="003D26A9" w:rsidP="00F8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дизайна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восприятия изобразительного искусства как части наци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ональной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культуры;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самоконтроль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C7680" w:rsidRPr="001F35AD" w:rsidTr="00B14566">
        <w:tc>
          <w:tcPr>
            <w:tcW w:w="16128" w:type="dxa"/>
            <w:gridSpan w:val="12"/>
          </w:tcPr>
          <w:p w:rsidR="004C7680" w:rsidRPr="004C7680" w:rsidRDefault="004C7680" w:rsidP="007A2C21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4C7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Декоративное искусство</w:t>
            </w:r>
            <w:r w:rsidRPr="004C7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(9ч)</w:t>
            </w:r>
          </w:p>
        </w:tc>
      </w:tr>
      <w:tr w:rsidR="003D26A9" w:rsidRPr="001F35AD" w:rsidTr="00ED22DC">
        <w:tc>
          <w:tcPr>
            <w:tcW w:w="590" w:type="dxa"/>
          </w:tcPr>
          <w:p w:rsidR="003D26A9" w:rsidRPr="001F35AD" w:rsidRDefault="00183059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19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Декоративная композиция. Стилизация.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Изучить приёмы </w:t>
            </w:r>
            <w:r w:rsidRPr="001F35AD">
              <w:rPr>
                <w:rFonts w:ascii="Times New Roman" w:eastAsiaTheme="minorHAnsi" w:hAnsi="Times New Roman"/>
              </w:rPr>
              <w:t>декоративной композиции и стилизации.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Решать творческую задачу: </w:t>
            </w:r>
            <w:r w:rsidRPr="001F35AD">
              <w:rPr>
                <w:rFonts w:ascii="Times New Roman" w:eastAsiaTheme="minorHAnsi" w:hAnsi="Times New Roman"/>
              </w:rPr>
              <w:t>выполнить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стилизацию цветов или пейзажа (по выбору).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ди</w:t>
            </w:r>
            <w:proofErr w:type="spellEnd"/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зайна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восприятия изобразительного искусства как части наци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ональной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культуры;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самоконтроль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DE1C76">
        <w:tc>
          <w:tcPr>
            <w:tcW w:w="590" w:type="dxa"/>
          </w:tcPr>
          <w:p w:rsidR="003D26A9" w:rsidRPr="001F35AD" w:rsidRDefault="00183059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Замкнутый орнамент.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Знать схемы размещения ор</w:t>
            </w:r>
          </w:p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намента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на круге, прямоугольнике и квадрате.</w:t>
            </w:r>
          </w:p>
          <w:p w:rsidR="001809DB" w:rsidRPr="001F35AD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Участвовать </w:t>
            </w:r>
            <w:r w:rsidRPr="001F35AD">
              <w:rPr>
                <w:rFonts w:ascii="Times New Roman" w:eastAsiaTheme="minorHAnsi" w:hAnsi="Times New Roman"/>
              </w:rPr>
              <w:t xml:space="preserve">в обсуждении по теме урока, выполнить задания 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F825A7" w:rsidRDefault="003D26A9" w:rsidP="00F8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дизайна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Fonts w:ascii="Times New Roman" w:eastAsiaTheme="minorHAnsi" w:hAnsi="Times New Roman" w:cs="Times New Roman"/>
                <w:sz w:val="22"/>
                <w:szCs w:val="22"/>
              </w:rPr>
              <w:t>представления о роли искусства в жизни человека;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В паре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Взаимоконтроль 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C72D18">
        <w:tc>
          <w:tcPr>
            <w:tcW w:w="590" w:type="dxa"/>
          </w:tcPr>
          <w:p w:rsidR="003D26A9" w:rsidRPr="001F35AD" w:rsidRDefault="00183059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Декоративный натюрморт.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Обучение декоративной живописи. Развитие творческих</w:t>
            </w:r>
            <w:r w:rsidR="001809DB">
              <w:rPr>
                <w:rFonts w:ascii="Times New Roman" w:eastAsiaTheme="minorHAnsi" w:hAnsi="Times New Roman"/>
              </w:rPr>
              <w:t xml:space="preserve">  </w:t>
            </w:r>
            <w:r w:rsidRPr="001F35AD">
              <w:rPr>
                <w:rFonts w:ascii="Times New Roman" w:eastAsiaTheme="minorHAnsi" w:hAnsi="Times New Roman"/>
              </w:rPr>
              <w:t>способностей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Анализировать </w:t>
            </w:r>
            <w:r w:rsidRPr="001F35AD">
              <w:rPr>
                <w:rFonts w:ascii="Times New Roman" w:eastAsiaTheme="minorHAnsi" w:hAnsi="Times New Roman"/>
              </w:rPr>
              <w:t>средства, применяемые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для создания декоративного образа.</w:t>
            </w:r>
          </w:p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Решать творческую задачу: рисовать </w:t>
            </w:r>
            <w:r w:rsidRPr="001F35AD">
              <w:rPr>
                <w:rFonts w:ascii="Times New Roman" w:eastAsiaTheme="minorHAnsi" w:hAnsi="Times New Roman"/>
              </w:rPr>
              <w:t>декоративный натюрморт «Фрукты в вазе»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="00F825A7">
              <w:rPr>
                <w:rFonts w:ascii="Times New Roman" w:eastAsiaTheme="minorHAnsi" w:hAnsi="Times New Roman"/>
              </w:rPr>
              <w:t xml:space="preserve"> </w:t>
            </w:r>
            <w:r w:rsidRPr="001F35AD">
              <w:rPr>
                <w:rFonts w:ascii="Times New Roman" w:eastAsiaTheme="minorHAnsi" w:hAnsi="Times New Roman"/>
              </w:rPr>
              <w:t>про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ди</w:t>
            </w:r>
            <w:proofErr w:type="spellEnd"/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зайна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Fonts w:ascii="Times New Roman" w:eastAsiaTheme="minorHAnsi" w:hAnsi="Times New Roman" w:cs="Times New Roman"/>
                <w:sz w:val="22"/>
                <w:szCs w:val="22"/>
              </w:rPr>
              <w:t>представления о роли искусства в жизни человека;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C655E0">
        <w:tc>
          <w:tcPr>
            <w:tcW w:w="590" w:type="dxa"/>
          </w:tcPr>
          <w:p w:rsidR="003D26A9" w:rsidRPr="001F35AD" w:rsidRDefault="00183059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Декоративный</w:t>
            </w:r>
            <w:r w:rsidR="001809DB">
              <w:rPr>
                <w:rFonts w:ascii="Times New Roman" w:eastAsiaTheme="minorHAnsi" w:hAnsi="Times New Roman"/>
              </w:rPr>
              <w:t xml:space="preserve"> </w:t>
            </w:r>
            <w:r w:rsidRPr="001F35AD">
              <w:rPr>
                <w:rFonts w:ascii="Times New Roman" w:eastAsiaTheme="minorHAnsi" w:hAnsi="Times New Roman"/>
              </w:rPr>
              <w:t>пейзаж.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Изучение художественных приёмов декоративной композиции.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Обучение технике бумажной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мозаики.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Анализировать </w:t>
            </w:r>
            <w:r w:rsidRPr="001F35AD">
              <w:rPr>
                <w:rFonts w:ascii="Times New Roman" w:eastAsiaTheme="minorHAnsi" w:hAnsi="Times New Roman"/>
              </w:rPr>
              <w:t>средства выразительности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и материалы, применяемые </w:t>
            </w:r>
            <w:r w:rsidRPr="001F35AD">
              <w:rPr>
                <w:rFonts w:ascii="Times New Roman" w:eastAsiaTheme="minorHAnsi" w:hAnsi="Times New Roman"/>
              </w:rPr>
              <w:lastRenderedPageBreak/>
              <w:t>для создания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декоративного образа.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Решать творческую задачу: сделать </w:t>
            </w:r>
            <w:r w:rsidRPr="001F35AD">
              <w:rPr>
                <w:rFonts w:ascii="Times New Roman" w:eastAsiaTheme="minorHAnsi" w:hAnsi="Times New Roman"/>
              </w:rPr>
              <w:t>декоративный пейзаж «Старый город» в технике бумажной мозаики.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дизайна и архитектуры </w:t>
            </w:r>
            <w:r w:rsidRPr="001F35AD">
              <w:rPr>
                <w:rFonts w:ascii="Times New Roman" w:eastAsiaTheme="minorHAnsi" w:hAnsi="Times New Roman"/>
              </w:rPr>
              <w:lastRenderedPageBreak/>
              <w:t>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восприятия изобразительного искусства как части наци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ональной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культуры;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6C6614">
        <w:tc>
          <w:tcPr>
            <w:tcW w:w="590" w:type="dxa"/>
          </w:tcPr>
          <w:p w:rsidR="003D26A9" w:rsidRPr="001F35AD" w:rsidRDefault="00183059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23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Декоративный портрет.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Школа декора.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ознакомления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с</w:t>
            </w:r>
            <w:proofErr w:type="gramEnd"/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портретным жанром.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Изучение художественных приёмов декоративной композиции.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Анализировать </w:t>
            </w:r>
            <w:r w:rsidRPr="001F35AD">
              <w:rPr>
                <w:rFonts w:ascii="Times New Roman" w:eastAsiaTheme="minorHAnsi" w:hAnsi="Times New Roman"/>
              </w:rPr>
              <w:t>средства выразительности</w:t>
            </w:r>
          </w:p>
          <w:p w:rsidR="003D26A9" w:rsidRPr="001809DB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  <w:r w:rsidRPr="001F35AD">
              <w:rPr>
                <w:rFonts w:ascii="Times New Roman" w:eastAsiaTheme="minorHAnsi" w:hAnsi="Times New Roman"/>
              </w:rPr>
              <w:t>и материалы, применяемые для создания</w:t>
            </w:r>
            <w:r w:rsidR="001809DB">
              <w:rPr>
                <w:rFonts w:ascii="Times New Roman" w:eastAsiaTheme="minorHAnsi" w:hAnsi="Times New Roman"/>
              </w:rPr>
              <w:t xml:space="preserve"> </w:t>
            </w:r>
            <w:r w:rsidRPr="001F35AD">
              <w:rPr>
                <w:rFonts w:ascii="Times New Roman" w:eastAsiaTheme="minorHAnsi" w:hAnsi="Times New Roman"/>
              </w:rPr>
              <w:t xml:space="preserve">декоративного образа. </w:t>
            </w: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Решать творческую задачу: рисовать </w:t>
            </w:r>
            <w:r w:rsidRPr="001F35AD">
              <w:rPr>
                <w:rFonts w:ascii="Times New Roman" w:eastAsiaTheme="minorHAnsi" w:hAnsi="Times New Roman"/>
              </w:rPr>
              <w:t>декоративный портрет богатыря (гуашь).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Выполнить </w:t>
            </w:r>
            <w:r w:rsidRPr="001F35AD">
              <w:rPr>
                <w:rFonts w:ascii="Times New Roman" w:eastAsiaTheme="minorHAnsi" w:hAnsi="Times New Roman"/>
              </w:rPr>
              <w:t>декоративный портрет друга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(аппликация из газет и журналов).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F825A7" w:rsidRDefault="003D26A9" w:rsidP="00F8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дизайна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Fonts w:ascii="Times New Roman" w:eastAsiaTheme="minorHAnsi" w:hAnsi="Times New Roman" w:cs="Times New Roman"/>
                <w:sz w:val="22"/>
                <w:szCs w:val="22"/>
              </w:rPr>
              <w:t>представления о роли искусства в жизни человека;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самоконтроль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9624DB">
        <w:tc>
          <w:tcPr>
            <w:tcW w:w="590" w:type="dxa"/>
          </w:tcPr>
          <w:p w:rsidR="003D26A9" w:rsidRPr="001F35AD" w:rsidRDefault="00183059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Маски из </w:t>
            </w:r>
            <w:proofErr w:type="spellStart"/>
            <w:proofErr w:type="gramStart"/>
            <w:r w:rsidRPr="001F35AD">
              <w:rPr>
                <w:rFonts w:ascii="Times New Roman" w:eastAsiaTheme="minorHAnsi" w:hAnsi="Times New Roman"/>
              </w:rPr>
              <w:t>папье</w:t>
            </w:r>
            <w:proofErr w:type="spellEnd"/>
            <w:r w:rsidR="001809DB">
              <w:rPr>
                <w:rFonts w:ascii="Times New Roman" w:eastAsiaTheme="minorHAnsi" w:hAnsi="Times New Roman"/>
              </w:rPr>
              <w:t>-</w:t>
            </w:r>
            <w:r w:rsidRPr="001F35A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маше</w:t>
            </w:r>
            <w:proofErr w:type="spellEnd"/>
            <w:proofErr w:type="gramEnd"/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(картона). Школа декора.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изучить последовательность работы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F35AD">
              <w:rPr>
                <w:rFonts w:ascii="Times New Roman" w:eastAsiaTheme="minorHAnsi" w:hAnsi="Times New Roman"/>
              </w:rPr>
              <w:t>(с. 106–107 учебника).</w:t>
            </w:r>
          </w:p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Решать творческую задачу: сделать </w:t>
            </w:r>
            <w:r w:rsidRPr="001F35AD">
              <w:rPr>
                <w:rFonts w:ascii="Times New Roman" w:eastAsiaTheme="minorHAnsi" w:hAnsi="Times New Roman"/>
              </w:rPr>
              <w:t xml:space="preserve">маски сказочных героев. Коллективная работа. </w:t>
            </w: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Учиться </w:t>
            </w:r>
            <w:r w:rsidRPr="001F35AD">
              <w:rPr>
                <w:rFonts w:ascii="Times New Roman" w:eastAsiaTheme="minorHAnsi" w:hAnsi="Times New Roman"/>
              </w:rPr>
              <w:t xml:space="preserve">работать вместе, </w:t>
            </w:r>
            <w:r w:rsidR="001809DB">
              <w:rPr>
                <w:rFonts w:ascii="Times New Roman" w:eastAsiaTheme="minorHAnsi" w:hAnsi="Times New Roman"/>
                <w:i/>
                <w:iCs/>
              </w:rPr>
              <w:t>договари</w:t>
            </w:r>
            <w:r w:rsidRPr="001F35AD">
              <w:rPr>
                <w:rFonts w:ascii="Times New Roman" w:eastAsiaTheme="minorHAnsi" w:hAnsi="Times New Roman"/>
                <w:i/>
                <w:iCs/>
              </w:rPr>
              <w:t>ваться</w:t>
            </w:r>
            <w:r w:rsidR="001809DB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1F35AD">
              <w:rPr>
                <w:rFonts w:ascii="Times New Roman" w:eastAsiaTheme="minorHAnsi" w:hAnsi="Times New Roman"/>
              </w:rPr>
              <w:t>о результате.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дизайна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Fonts w:ascii="Times New Roman" w:eastAsiaTheme="minorHAnsi" w:hAnsi="Times New Roman" w:cs="Times New Roman"/>
                <w:sz w:val="22"/>
                <w:szCs w:val="22"/>
              </w:rPr>
              <w:t>представления о роли искусства в жизни человека;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FB0791">
        <w:tc>
          <w:tcPr>
            <w:tcW w:w="590" w:type="dxa"/>
          </w:tcPr>
          <w:p w:rsidR="003D26A9" w:rsidRPr="001F35AD" w:rsidRDefault="00183059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Секреты декора. Ката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ем шарики. Рисуем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нитками.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F35AD">
              <w:rPr>
                <w:rFonts w:ascii="Times New Roman" w:eastAsiaTheme="minorHAnsi" w:hAnsi="Times New Roman"/>
              </w:rPr>
              <w:t>Обучение секретам декора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Формирование представлений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о роли декоративного искусства в жизни человека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</w:t>
            </w:r>
            <w:r w:rsidRPr="001F35AD">
              <w:rPr>
                <w:rFonts w:ascii="Times New Roman" w:eastAsiaTheme="minorHAnsi" w:hAnsi="Times New Roman"/>
              </w:rPr>
              <w:lastRenderedPageBreak/>
              <w:t>объекты дизайна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восприятия изобразительного искусства как части национальной культуры;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lastRenderedPageBreak/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1D026E">
        <w:tc>
          <w:tcPr>
            <w:tcW w:w="590" w:type="dxa"/>
          </w:tcPr>
          <w:p w:rsidR="003D26A9" w:rsidRPr="001F35AD" w:rsidRDefault="00183059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26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Праздничный декор.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Писанки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Обучение декоративной росписи. Формирование эстетических чу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вств пр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и восприятии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Принять участие в беседе </w:t>
            </w:r>
            <w:r w:rsidRPr="001F35AD">
              <w:rPr>
                <w:rFonts w:ascii="Times New Roman" w:eastAsiaTheme="minorHAnsi" w:hAnsi="Times New Roman"/>
              </w:rPr>
              <w:t xml:space="preserve">о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пасхальных</w:t>
            </w:r>
            <w:proofErr w:type="gramEnd"/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F35AD">
              <w:rPr>
                <w:rFonts w:ascii="Times New Roman" w:eastAsiaTheme="minorHAnsi" w:hAnsi="Times New Roman"/>
              </w:rPr>
              <w:t>сувенирах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— яйцах Фаберже и яйцах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писанках</w:t>
            </w:r>
            <w:proofErr w:type="spellEnd"/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1809DB" w:rsidRDefault="003D26A9" w:rsidP="0018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дизайна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Fonts w:ascii="Times New Roman" w:eastAsiaTheme="minorHAnsi" w:hAnsi="Times New Roman" w:cs="Times New Roman"/>
                <w:sz w:val="22"/>
                <w:szCs w:val="22"/>
              </w:rPr>
              <w:t>представления о роли искусства в жизни человека;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самоконтроль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bookmarkStart w:id="0" w:name="_GoBack"/>
        <w:bookmarkEnd w:id="0"/>
      </w:tr>
      <w:tr w:rsidR="003D26A9" w:rsidRPr="001F35AD" w:rsidTr="00E7658F">
        <w:tc>
          <w:tcPr>
            <w:tcW w:w="590" w:type="dxa"/>
          </w:tcPr>
          <w:p w:rsidR="003D26A9" w:rsidRPr="001F35AD" w:rsidRDefault="00DE1437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Проверочный урок.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Твои творческие достижения.</w:t>
            </w:r>
          </w:p>
          <w:p w:rsidR="003D26A9" w:rsidRPr="001F35AD" w:rsidRDefault="003D26A9" w:rsidP="003D26A9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Проверка развития 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э</w:t>
            </w:r>
            <w:r w:rsidRPr="001F35AD">
              <w:rPr>
                <w:rFonts w:ascii="Times New Roman" w:eastAsiaTheme="minorHAnsi" w:hAnsi="Times New Roman"/>
              </w:rPr>
              <w:t>моционально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F35AD">
              <w:rPr>
                <w:rFonts w:ascii="Times New Roman" w:eastAsiaTheme="minorHAnsi" w:hAnsi="Times New Roman"/>
              </w:rPr>
              <w:t>ценностного отношения к миру, явлениям жизни 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искусства, владения навыками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декора.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восприятия изобразительного искусства как части национальной культуры;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Взаимоконтроль 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C7680" w:rsidRPr="001F35AD" w:rsidTr="00057529">
        <w:tc>
          <w:tcPr>
            <w:tcW w:w="16128" w:type="dxa"/>
            <w:gridSpan w:val="12"/>
          </w:tcPr>
          <w:p w:rsidR="004C7680" w:rsidRPr="004C7680" w:rsidRDefault="004C7680" w:rsidP="007A2C21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4C7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Мир дизайна и архитектуры</w:t>
            </w:r>
            <w:r w:rsidRPr="004C7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(7ч)</w:t>
            </w:r>
          </w:p>
        </w:tc>
      </w:tr>
      <w:tr w:rsidR="003D26A9" w:rsidRPr="001F35AD" w:rsidTr="00702CBB">
        <w:tc>
          <w:tcPr>
            <w:tcW w:w="590" w:type="dxa"/>
          </w:tcPr>
          <w:p w:rsidR="003D26A9" w:rsidRPr="001F35AD" w:rsidRDefault="00DE1437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Мир дизайна и архитектуры. Форма яйца.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Изучение формообразования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основе яйца.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Обучение умению различать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форму яйца в объектах дизайна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F35AD">
              <w:rPr>
                <w:rFonts w:ascii="Times New Roman" w:eastAsiaTheme="minorHAnsi" w:hAnsi="Times New Roman"/>
              </w:rPr>
              <w:t>и архитектуры.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Выполнение эскизов объектов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дизайна.</w:t>
            </w:r>
          </w:p>
          <w:p w:rsidR="003D26A9" w:rsidRPr="003D26A9" w:rsidRDefault="003D26A9" w:rsidP="003D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Развитие конструкторских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F35AD">
              <w:rPr>
                <w:rFonts w:ascii="Times New Roman" w:eastAsiaTheme="minorHAnsi" w:hAnsi="Times New Roman"/>
              </w:rPr>
              <w:t>способностей.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ди</w:t>
            </w:r>
            <w:proofErr w:type="spellEnd"/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зайна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Fonts w:ascii="Times New Roman" w:eastAsiaTheme="minorHAnsi" w:hAnsi="Times New Roman" w:cs="Times New Roman"/>
                <w:sz w:val="22"/>
                <w:szCs w:val="22"/>
              </w:rPr>
              <w:t>представления о роли искусства в жизни человека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1D5D36">
        <w:tc>
          <w:tcPr>
            <w:tcW w:w="590" w:type="dxa"/>
          </w:tcPr>
          <w:p w:rsidR="003D26A9" w:rsidRPr="001F35AD" w:rsidRDefault="00DE1437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Школа дизайна. Форма яйца.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Мобиль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Декоративная свеча.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Обучение изготовлению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мобиля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и декоративной свечи.</w:t>
            </w: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 Изучить </w:t>
            </w:r>
            <w:r w:rsidRPr="001F35AD">
              <w:rPr>
                <w:rFonts w:ascii="Times New Roman" w:eastAsiaTheme="minorHAnsi" w:hAnsi="Times New Roman"/>
              </w:rPr>
              <w:t>последовательность работы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 xml:space="preserve">(с. 123). 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Изготовить </w:t>
            </w:r>
            <w:r w:rsidRPr="001F35AD">
              <w:rPr>
                <w:rFonts w:ascii="Times New Roman" w:eastAsiaTheme="minorHAnsi" w:hAnsi="Times New Roman"/>
              </w:rPr>
              <w:t>декоративную свечу.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</w:t>
            </w:r>
            <w:r w:rsidRPr="001F35AD">
              <w:rPr>
                <w:rFonts w:ascii="Times New Roman" w:eastAsiaTheme="minorHAnsi" w:hAnsi="Times New Roman"/>
              </w:rPr>
              <w:lastRenderedPageBreak/>
              <w:t xml:space="preserve">характерным особенностям, объекты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ди</w:t>
            </w:r>
            <w:proofErr w:type="spellEnd"/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зайна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 xml:space="preserve">восприятия изобразительного искусства как части </w:t>
            </w:r>
            <w:r w:rsidRPr="001F35AD">
              <w:rPr>
                <w:rFonts w:ascii="Times New Roman" w:eastAsiaTheme="minorHAnsi" w:hAnsi="Times New Roman"/>
              </w:rPr>
              <w:lastRenderedPageBreak/>
              <w:t>национальной культуры;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lastRenderedPageBreak/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</w:t>
            </w:r>
            <w:r w:rsidRPr="001F35AD">
              <w:rPr>
                <w:rFonts w:ascii="Times New Roman" w:eastAsiaTheme="minorHAnsi" w:hAnsi="Times New Roman"/>
              </w:rPr>
              <w:lastRenderedPageBreak/>
              <w:t>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D05E68">
        <w:tc>
          <w:tcPr>
            <w:tcW w:w="590" w:type="dxa"/>
          </w:tcPr>
          <w:p w:rsidR="003D26A9" w:rsidRPr="001F35AD" w:rsidRDefault="00DE1437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30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Форма спирали. Архитектура и дизайн.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Обучение умению различать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спирали в объектах дизайна и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F35AD">
              <w:rPr>
                <w:rFonts w:ascii="Times New Roman" w:eastAsiaTheme="minorHAnsi" w:hAnsi="Times New Roman"/>
              </w:rPr>
              <w:t>архитектуры.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Установить взаимосвязь </w:t>
            </w:r>
            <w:r w:rsidRPr="001F35AD">
              <w:rPr>
                <w:rFonts w:ascii="Times New Roman" w:eastAsiaTheme="minorHAnsi" w:hAnsi="Times New Roman"/>
              </w:rPr>
              <w:t xml:space="preserve">формы и функции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архитектурных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и дизайнерских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объек</w:t>
            </w:r>
            <w:proofErr w:type="spellEnd"/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1F35AD">
              <w:rPr>
                <w:rFonts w:ascii="Times New Roman" w:eastAsiaTheme="minorHAnsi" w:hAnsi="Times New Roman"/>
              </w:rPr>
              <w:t>тов</w:t>
            </w:r>
            <w:proofErr w:type="spellEnd"/>
            <w:proofErr w:type="gramEnd"/>
            <w:r w:rsidRPr="001F35AD">
              <w:rPr>
                <w:rFonts w:ascii="Times New Roman" w:eastAsiaTheme="minorHAnsi" w:hAnsi="Times New Roman"/>
              </w:rPr>
              <w:t>, использующих форму спирали.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Провести эксперимент </w:t>
            </w:r>
            <w:r w:rsidRPr="001F35AD">
              <w:rPr>
                <w:rFonts w:ascii="Times New Roman" w:eastAsiaTheme="minorHAnsi" w:hAnsi="Times New Roman"/>
              </w:rPr>
              <w:t xml:space="preserve">и </w:t>
            </w: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выполнить </w:t>
            </w:r>
            <w:r w:rsidRPr="001F35AD">
              <w:rPr>
                <w:rFonts w:ascii="Times New Roman" w:eastAsiaTheme="minorHAnsi" w:hAnsi="Times New Roman"/>
              </w:rPr>
              <w:t>задания (с. 124–127 учебника).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ди</w:t>
            </w:r>
            <w:proofErr w:type="spellEnd"/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зайна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spacing w:before="5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представления о роли искусства в жизни человека;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9640B7">
        <w:tc>
          <w:tcPr>
            <w:tcW w:w="590" w:type="dxa"/>
          </w:tcPr>
          <w:p w:rsidR="003D26A9" w:rsidRPr="001F35AD" w:rsidRDefault="00DE1437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Форма спирали. Школа дизайна. Бумажная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роза. Бусы. Барашек.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Обучение изготовлению розы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из цветной бумаги. Обучение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конструированию бус и панно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F35AD">
              <w:rPr>
                <w:rFonts w:ascii="Times New Roman" w:eastAsiaTheme="minorHAnsi" w:hAnsi="Times New Roman"/>
              </w:rPr>
              <w:t>на основе спирали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Изготовить </w:t>
            </w:r>
            <w:r w:rsidRPr="001F35AD">
              <w:rPr>
                <w:rFonts w:ascii="Times New Roman" w:eastAsiaTheme="minorHAnsi" w:hAnsi="Times New Roman"/>
              </w:rPr>
              <w:t xml:space="preserve">бумажную розу. </w:t>
            </w: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Сделать </w:t>
            </w:r>
            <w:r w:rsidRPr="001F35AD">
              <w:rPr>
                <w:rFonts w:ascii="Times New Roman" w:eastAsiaTheme="minorHAnsi" w:hAnsi="Times New Roman"/>
              </w:rPr>
              <w:t>бумажные бусы.</w:t>
            </w:r>
          </w:p>
          <w:p w:rsidR="003D26A9" w:rsidRPr="001F35AD" w:rsidRDefault="003D26A9" w:rsidP="007A2C21">
            <w:pPr>
              <w:spacing w:after="0" w:line="240" w:lineRule="auto"/>
              <w:rPr>
                <w:rFonts w:ascii="Times New Roman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Выполнить </w:t>
            </w:r>
            <w:r w:rsidRPr="001F35AD">
              <w:rPr>
                <w:rFonts w:ascii="Times New Roman" w:eastAsiaTheme="minorHAnsi" w:hAnsi="Times New Roman"/>
              </w:rPr>
              <w:t>панно «Барашек».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объекты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ди</w:t>
            </w:r>
            <w:proofErr w:type="spellEnd"/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зайна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восприятия изобразительного искусства как части наци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ональной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культуры;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Самоконтроль 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223262">
        <w:tc>
          <w:tcPr>
            <w:tcW w:w="590" w:type="dxa"/>
          </w:tcPr>
          <w:p w:rsidR="003D26A9" w:rsidRPr="001F35AD" w:rsidRDefault="00DE1437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Форма волны. Архитектура и дизайн.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Школа дизайна.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Изготовление декоративного панно. Коробочка для печенья.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1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</w:p>
        </w:tc>
        <w:tc>
          <w:tcPr>
            <w:tcW w:w="2977" w:type="dxa"/>
          </w:tcPr>
          <w:p w:rsidR="003D26A9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Изучить </w:t>
            </w:r>
          </w:p>
          <w:p w:rsidR="003D26A9" w:rsidRPr="003D26A9" w:rsidRDefault="003D26A9" w:rsidP="003D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последовательность работы </w:t>
            </w:r>
          </w:p>
          <w:p w:rsidR="003D26A9" w:rsidRPr="001F35AD" w:rsidRDefault="00F825A7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Уметь </w:t>
            </w:r>
            <w:r w:rsidR="003D26A9" w:rsidRPr="001F35AD">
              <w:rPr>
                <w:rFonts w:ascii="Times New Roman" w:eastAsiaTheme="minorHAnsi" w:hAnsi="Times New Roman"/>
              </w:rPr>
              <w:t>различать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волны в объектах дизайна и архитектуры</w:t>
            </w:r>
          </w:p>
        </w:tc>
        <w:tc>
          <w:tcPr>
            <w:tcW w:w="1843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сравнивать произведения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народных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про</w:t>
            </w:r>
          </w:p>
          <w:p w:rsidR="003D26A9" w:rsidRPr="00F825A7" w:rsidRDefault="003D26A9" w:rsidP="00F8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мыслов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 по их характерным особенностям, </w:t>
            </w:r>
            <w:r w:rsidRPr="001F35AD">
              <w:rPr>
                <w:rFonts w:ascii="Times New Roman" w:eastAsiaTheme="minorHAnsi" w:hAnsi="Times New Roman"/>
              </w:rPr>
              <w:lastRenderedPageBreak/>
              <w:t>объекты дизайна и архитектуры по их форме;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lastRenderedPageBreak/>
              <w:t>восприятия изобразительного искусства как части национальной культуры;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lastRenderedPageBreak/>
              <w:t>фронтальная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Учительский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Репродукт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Конструкт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.у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>ровень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 xml:space="preserve">. </w:t>
            </w:r>
            <w:r w:rsidRPr="001F35AD">
              <w:rPr>
                <w:rFonts w:ascii="Times New Roman" w:eastAsiaTheme="minorHAnsi" w:hAnsi="Times New Roman"/>
              </w:rPr>
              <w:lastRenderedPageBreak/>
              <w:t>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D26A9" w:rsidRPr="001F35AD" w:rsidTr="00B943B0">
        <w:tc>
          <w:tcPr>
            <w:tcW w:w="590" w:type="dxa"/>
          </w:tcPr>
          <w:p w:rsidR="003D26A9" w:rsidRPr="001F35AD" w:rsidRDefault="00DE1437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33-34</w:t>
            </w:r>
          </w:p>
        </w:tc>
        <w:tc>
          <w:tcPr>
            <w:tcW w:w="1480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Проверочный урок.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Твои творческие до</w:t>
            </w:r>
            <w:r w:rsidR="00BE5486">
              <w:rPr>
                <w:rFonts w:ascii="Times New Roman" w:eastAsiaTheme="minorHAnsi" w:hAnsi="Times New Roman"/>
              </w:rPr>
              <w:t>стижения</w:t>
            </w:r>
          </w:p>
          <w:p w:rsidR="003D26A9" w:rsidRPr="001F35AD" w:rsidRDefault="003D26A9" w:rsidP="00B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18" w:type="dxa"/>
          </w:tcPr>
          <w:p w:rsidR="003D26A9" w:rsidRPr="001F35AD" w:rsidRDefault="00183059" w:rsidP="007A2C2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682" w:type="dxa"/>
          </w:tcPr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D26A9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Проверка развития 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эмоционально ценностного отношения к объектам архитектуры 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дизайна, владения навыками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конструирования на основе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волны и спирали.</w:t>
            </w:r>
          </w:p>
          <w:p w:rsidR="003D26A9" w:rsidRPr="001F35AD" w:rsidRDefault="003D26A9" w:rsidP="007A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Проверка развития художественного вкуса, интеллектуальной и эмоциональной сферы,</w:t>
            </w:r>
          </w:p>
          <w:p w:rsidR="003D26A9" w:rsidRPr="001F35AD" w:rsidRDefault="003D26A9" w:rsidP="007A2C2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1F35AD">
              <w:rPr>
                <w:rFonts w:ascii="Times New Roman" w:eastAsiaTheme="minorHAnsi" w:hAnsi="Times New Roman"/>
              </w:rPr>
              <w:t>творческой активности</w:t>
            </w:r>
          </w:p>
          <w:p w:rsidR="003D26A9" w:rsidRPr="003D26A9" w:rsidRDefault="003D26A9" w:rsidP="003D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</w:tcPr>
          <w:p w:rsidR="00F825A7" w:rsidRPr="001F35AD" w:rsidRDefault="00F825A7" w:rsidP="00F8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Анализировать </w:t>
            </w:r>
            <w:r w:rsidRPr="001F35AD">
              <w:rPr>
                <w:rFonts w:ascii="Times New Roman" w:eastAsiaTheme="minorHAnsi" w:hAnsi="Times New Roman"/>
              </w:rPr>
              <w:t xml:space="preserve">причины успеха </w:t>
            </w:r>
            <w:proofErr w:type="gramStart"/>
            <w:r w:rsidRPr="001F35AD">
              <w:rPr>
                <w:rFonts w:ascii="Times New Roman" w:eastAsiaTheme="minorHAnsi" w:hAnsi="Times New Roman"/>
              </w:rPr>
              <w:t>в</w:t>
            </w:r>
            <w:proofErr w:type="gramEnd"/>
            <w:r w:rsidRPr="001F35AD">
              <w:rPr>
                <w:rFonts w:ascii="Times New Roman" w:eastAsiaTheme="minorHAnsi" w:hAnsi="Times New Roman"/>
              </w:rPr>
              <w:t xml:space="preserve"> учебной</w:t>
            </w:r>
          </w:p>
          <w:p w:rsidR="00F825A7" w:rsidRPr="001F35AD" w:rsidRDefault="00F825A7" w:rsidP="00F8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>деятельности.</w:t>
            </w:r>
          </w:p>
          <w:p w:rsidR="003D26A9" w:rsidRPr="001F35AD" w:rsidRDefault="00F825A7" w:rsidP="00F825A7">
            <w:pPr>
              <w:rPr>
                <w:rFonts w:ascii="Times New Roman" w:hAnsi="Times New Roman"/>
                <w:color w:val="000000"/>
              </w:rPr>
            </w:pPr>
            <w:r w:rsidRPr="001F35AD">
              <w:rPr>
                <w:rFonts w:ascii="Times New Roman" w:eastAsiaTheme="minorHAnsi" w:hAnsi="Times New Roman"/>
                <w:i/>
                <w:iCs/>
              </w:rPr>
              <w:t xml:space="preserve">Оценивать </w:t>
            </w:r>
            <w:r w:rsidRPr="001F35AD">
              <w:rPr>
                <w:rFonts w:ascii="Times New Roman" w:eastAsiaTheme="minorHAnsi" w:hAnsi="Times New Roman"/>
              </w:rPr>
              <w:t>свои работы и работы одноклассников.</w:t>
            </w:r>
          </w:p>
        </w:tc>
        <w:tc>
          <w:tcPr>
            <w:tcW w:w="1842" w:type="dxa"/>
          </w:tcPr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spacing w:before="5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F35A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представления о роли искусства в жизни человека;</w:t>
            </w:r>
          </w:p>
          <w:p w:rsidR="003D26A9" w:rsidRPr="001F35AD" w:rsidRDefault="003D26A9" w:rsidP="007A2C21">
            <w:pPr>
              <w:pStyle w:val="Style8"/>
              <w:widowControl/>
              <w:tabs>
                <w:tab w:val="left" w:pos="303"/>
              </w:tabs>
              <w:ind w:firstLine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26A9" w:rsidRPr="001F35AD" w:rsidRDefault="003D26A9" w:rsidP="007A2C21">
            <w:pPr>
              <w:pStyle w:val="a3"/>
              <w:rPr>
                <w:rFonts w:ascii="Times New Roman" w:hAnsi="Times New Roman"/>
              </w:rPr>
            </w:pPr>
            <w:r w:rsidRPr="001F35AD">
              <w:rPr>
                <w:rFonts w:ascii="Times New Roman" w:hAnsi="Times New Roman"/>
              </w:rPr>
              <w:t xml:space="preserve">Групповая </w:t>
            </w:r>
          </w:p>
        </w:tc>
        <w:tc>
          <w:tcPr>
            <w:tcW w:w="1418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  <w:r w:rsidRPr="001F35AD">
              <w:rPr>
                <w:rFonts w:ascii="Times New Roman" w:eastAsiaTheme="minorHAnsi" w:hAnsi="Times New Roman"/>
              </w:rPr>
              <w:t xml:space="preserve">Взаимоконтроль </w:t>
            </w:r>
          </w:p>
        </w:tc>
        <w:tc>
          <w:tcPr>
            <w:tcW w:w="1701" w:type="dxa"/>
          </w:tcPr>
          <w:p w:rsidR="003D26A9" w:rsidRPr="001F35AD" w:rsidRDefault="003D26A9" w:rsidP="007A2C21">
            <w:pPr>
              <w:rPr>
                <w:rFonts w:ascii="Times New Roman" w:eastAsiaTheme="minorHAnsi" w:hAnsi="Times New Roman"/>
              </w:rPr>
            </w:pPr>
            <w:proofErr w:type="spellStart"/>
            <w:r w:rsidRPr="001F35AD">
              <w:rPr>
                <w:rFonts w:ascii="Times New Roman" w:eastAsiaTheme="minorHAnsi" w:hAnsi="Times New Roman"/>
              </w:rPr>
              <w:t>Творч</w:t>
            </w:r>
            <w:proofErr w:type="spellEnd"/>
            <w:r w:rsidRPr="001F35AD">
              <w:rPr>
                <w:rFonts w:ascii="Times New Roman" w:eastAsiaTheme="minorHAnsi" w:hAnsi="Times New Roman"/>
              </w:rPr>
              <w:t>. Уровень</w:t>
            </w:r>
          </w:p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3D26A9" w:rsidRPr="001F35AD" w:rsidRDefault="003D26A9" w:rsidP="007A2C21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7A2C21" w:rsidRPr="001F35AD" w:rsidRDefault="007A2C21" w:rsidP="007A2C21">
      <w:pPr>
        <w:rPr>
          <w:rFonts w:ascii="Times New Roman" w:hAnsi="Times New Roman"/>
        </w:rPr>
      </w:pPr>
    </w:p>
    <w:p w:rsidR="0013033C" w:rsidRDefault="0013033C"/>
    <w:sectPr w:rsidR="0013033C" w:rsidSect="007A2C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2C2E3E"/>
    <w:lvl w:ilvl="0">
      <w:numFmt w:val="bullet"/>
      <w:lvlText w:val="*"/>
      <w:lvlJc w:val="left"/>
    </w:lvl>
  </w:abstractNum>
  <w:abstractNum w:abstractNumId="1">
    <w:nsid w:val="05C05478"/>
    <w:multiLevelType w:val="hybridMultilevel"/>
    <w:tmpl w:val="8480A5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8118EA"/>
    <w:multiLevelType w:val="hybridMultilevel"/>
    <w:tmpl w:val="D7B6F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AC6BFD"/>
    <w:multiLevelType w:val="hybridMultilevel"/>
    <w:tmpl w:val="3356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Georgia" w:hAnsi="Georg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49"/>
        <w:lvlJc w:val="left"/>
        <w:rPr>
          <w:rFonts w:ascii="Georgia" w:hAnsi="Georgi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2"/>
        <w:lvlJc w:val="left"/>
        <w:rPr>
          <w:rFonts w:ascii="Georgia" w:hAnsi="Georgi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Georgia" w:hAnsi="Georg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C21"/>
    <w:rsid w:val="000B51DB"/>
    <w:rsid w:val="000F719C"/>
    <w:rsid w:val="0013033C"/>
    <w:rsid w:val="001809DB"/>
    <w:rsid w:val="00183059"/>
    <w:rsid w:val="00382095"/>
    <w:rsid w:val="003D26A9"/>
    <w:rsid w:val="004C7680"/>
    <w:rsid w:val="006E75E4"/>
    <w:rsid w:val="007A2C21"/>
    <w:rsid w:val="007F739B"/>
    <w:rsid w:val="00BD3226"/>
    <w:rsid w:val="00BE5486"/>
    <w:rsid w:val="00DE1437"/>
    <w:rsid w:val="00F17969"/>
    <w:rsid w:val="00F8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7A2C21"/>
    <w:pPr>
      <w:widowControl w:val="0"/>
      <w:autoSpaceDE w:val="0"/>
      <w:autoSpaceDN w:val="0"/>
      <w:adjustRightInd w:val="0"/>
      <w:spacing w:after="0" w:line="228" w:lineRule="exact"/>
      <w:ind w:firstLine="303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2C2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A2C2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A2C21"/>
    <w:pPr>
      <w:widowControl w:val="0"/>
      <w:autoSpaceDE w:val="0"/>
      <w:autoSpaceDN w:val="0"/>
      <w:adjustRightInd w:val="0"/>
      <w:spacing w:after="0" w:line="230" w:lineRule="exact"/>
      <w:ind w:firstLine="308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2C21"/>
    <w:pPr>
      <w:widowControl w:val="0"/>
      <w:autoSpaceDE w:val="0"/>
      <w:autoSpaceDN w:val="0"/>
      <w:adjustRightInd w:val="0"/>
      <w:spacing w:after="0" w:line="228" w:lineRule="exact"/>
      <w:ind w:firstLine="303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2C2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2C21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sid w:val="007A2C21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13">
    <w:name w:val="Font Style13"/>
    <w:basedOn w:val="a0"/>
    <w:uiPriority w:val="99"/>
    <w:rsid w:val="007A2C21"/>
    <w:rPr>
      <w:rFonts w:ascii="Georgia" w:hAnsi="Georgia" w:cs="Georgia"/>
      <w:sz w:val="18"/>
      <w:szCs w:val="18"/>
    </w:rPr>
  </w:style>
  <w:style w:type="character" w:customStyle="1" w:styleId="FontStyle14">
    <w:name w:val="Font Style14"/>
    <w:basedOn w:val="a0"/>
    <w:uiPriority w:val="99"/>
    <w:rsid w:val="007A2C21"/>
    <w:rPr>
      <w:rFonts w:ascii="Georgia" w:hAnsi="Georgia" w:cs="Georgia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7A2C2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A2C21"/>
    <w:rPr>
      <w:rFonts w:ascii="Georgia" w:hAnsi="Georgia" w:cs="Georgia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7A2C21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2C21"/>
    <w:pPr>
      <w:widowControl w:val="0"/>
      <w:autoSpaceDE w:val="0"/>
      <w:autoSpaceDN w:val="0"/>
      <w:adjustRightInd w:val="0"/>
      <w:spacing w:after="0" w:line="231" w:lineRule="exact"/>
      <w:ind w:hanging="303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A2C21"/>
    <w:pPr>
      <w:widowControl w:val="0"/>
      <w:autoSpaceDE w:val="0"/>
      <w:autoSpaceDN w:val="0"/>
      <w:adjustRightInd w:val="0"/>
      <w:spacing w:after="0" w:line="252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A2C21"/>
    <w:rPr>
      <w:rFonts w:ascii="Franklin Gothic Demi Cond" w:hAnsi="Franklin Gothic Demi Cond" w:cs="Franklin Gothic Demi Cond"/>
      <w:sz w:val="10"/>
      <w:szCs w:val="10"/>
    </w:rPr>
  </w:style>
  <w:style w:type="paragraph" w:customStyle="1" w:styleId="Style10">
    <w:name w:val="Style10"/>
    <w:basedOn w:val="a"/>
    <w:uiPriority w:val="99"/>
    <w:rsid w:val="007A2C21"/>
    <w:pPr>
      <w:widowControl w:val="0"/>
      <w:autoSpaceDE w:val="0"/>
      <w:autoSpaceDN w:val="0"/>
      <w:adjustRightInd w:val="0"/>
      <w:spacing w:after="0" w:line="303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A2C21"/>
    <w:pPr>
      <w:widowControl w:val="0"/>
      <w:autoSpaceDE w:val="0"/>
      <w:autoSpaceDN w:val="0"/>
      <w:adjustRightInd w:val="0"/>
      <w:spacing w:after="0" w:line="237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A2C21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7A2C21"/>
    <w:rPr>
      <w:rFonts w:ascii="Franklin Gothic Demi Cond" w:hAnsi="Franklin Gothic Demi Cond" w:cs="Franklin Gothic Demi Cond"/>
      <w:sz w:val="10"/>
      <w:szCs w:val="10"/>
    </w:rPr>
  </w:style>
  <w:style w:type="character" w:customStyle="1" w:styleId="FontStyle20">
    <w:name w:val="Font Style20"/>
    <w:basedOn w:val="a0"/>
    <w:uiPriority w:val="99"/>
    <w:rsid w:val="007A2C21"/>
    <w:rPr>
      <w:rFonts w:ascii="Georgia" w:hAnsi="Georgia" w:cs="Georg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EFDD-B5F9-429B-9A69-7D11FFD0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Архиповы</dc:creator>
  <cp:lastModifiedBy>Архиповы</cp:lastModifiedBy>
  <cp:revision>6</cp:revision>
  <dcterms:created xsi:type="dcterms:W3CDTF">2015-02-01T14:01:00Z</dcterms:created>
  <dcterms:modified xsi:type="dcterms:W3CDTF">2015-02-08T13:53:00Z</dcterms:modified>
</cp:coreProperties>
</file>