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3D" w:rsidRPr="00D438D7" w:rsidRDefault="00CE6E88">
      <w:pPr>
        <w:pStyle w:val="Style7"/>
        <w:widowControl/>
        <w:spacing w:line="100" w:lineRule="atLeast"/>
        <w:jc w:val="center"/>
        <w:rPr>
          <w:rStyle w:val="FontStyle47"/>
          <w:rFonts w:ascii="Times New Roman" w:hAnsi="Times New Roman" w:cs="Times New Roman"/>
          <w:b/>
          <w:sz w:val="32"/>
          <w:szCs w:val="32"/>
        </w:rPr>
      </w:pPr>
      <w:r w:rsidRPr="00D438D7">
        <w:rPr>
          <w:rStyle w:val="FontStyle47"/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 w:rsidR="005A1D6C">
        <w:rPr>
          <w:rStyle w:val="FontStyle47"/>
          <w:rFonts w:ascii="Times New Roman" w:hAnsi="Times New Roman" w:cs="Times New Roman"/>
          <w:b/>
          <w:sz w:val="32"/>
          <w:szCs w:val="32"/>
        </w:rPr>
        <w:t xml:space="preserve"> по обществознанию 6 класс</w:t>
      </w:r>
      <w:bookmarkStart w:id="0" w:name="_GoBack"/>
      <w:bookmarkEnd w:id="0"/>
    </w:p>
    <w:p w:rsidR="000A7989" w:rsidRPr="00BA3B8C" w:rsidRDefault="000A7989">
      <w:pPr>
        <w:pStyle w:val="Style7"/>
        <w:widowControl/>
        <w:spacing w:line="100" w:lineRule="atLeast"/>
        <w:jc w:val="center"/>
      </w:pPr>
    </w:p>
    <w:tbl>
      <w:tblPr>
        <w:tblW w:w="15926" w:type="dxa"/>
        <w:tblInd w:w="-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06"/>
        <w:gridCol w:w="1417"/>
        <w:gridCol w:w="709"/>
        <w:gridCol w:w="1134"/>
        <w:gridCol w:w="1276"/>
        <w:gridCol w:w="1701"/>
        <w:gridCol w:w="1812"/>
        <w:gridCol w:w="1559"/>
        <w:gridCol w:w="1134"/>
        <w:gridCol w:w="1590"/>
        <w:gridCol w:w="1559"/>
        <w:gridCol w:w="832"/>
        <w:gridCol w:w="697"/>
      </w:tblGrid>
      <w:tr w:rsidR="004766E2" w:rsidRPr="00BA3B8C" w:rsidTr="00D438D7">
        <w:trPr>
          <w:trHeight w:val="705"/>
        </w:trPr>
        <w:tc>
          <w:tcPr>
            <w:tcW w:w="5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widowControl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2148CD" w:rsidRDefault="004766E2">
            <w:pPr>
              <w:pStyle w:val="Style5"/>
              <w:widowControl/>
              <w:spacing w:line="100" w:lineRule="atLeast"/>
              <w:ind w:firstLine="0"/>
              <w:rPr>
                <w:b/>
              </w:rPr>
            </w:pPr>
            <w:r w:rsidRPr="002148CD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Тип урока</w:t>
            </w:r>
          </w:p>
        </w:tc>
        <w:tc>
          <w:tcPr>
            <w:tcW w:w="634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4766E2">
            <w:pPr>
              <w:pStyle w:val="Style5"/>
              <w:widowControl/>
              <w:spacing w:line="100" w:lineRule="atLeast"/>
              <w:ind w:firstLine="0"/>
              <w:jc w:val="center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4"/>
              <w:widowControl/>
              <w:spacing w:line="100" w:lineRule="atLeast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Формы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органи-зации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ознават</w:t>
            </w:r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еят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350517" w:rsidRDefault="004766E2">
            <w:pPr>
              <w:pStyle w:val="Style5"/>
              <w:widowControl/>
              <w:spacing w:line="100" w:lineRule="atLeast"/>
              <w:ind w:firstLine="0"/>
              <w:rPr>
                <w:b/>
              </w:rPr>
            </w:pPr>
            <w:proofErr w:type="spellStart"/>
            <w:proofErr w:type="gramStart"/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Обору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дование</w:t>
            </w:r>
            <w:proofErr w:type="spellEnd"/>
            <w:proofErr w:type="gramEnd"/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ЭОР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7A75BD">
            <w:pPr>
              <w:pStyle w:val="Style5"/>
              <w:widowControl/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 </w:t>
            </w:r>
            <w:r w:rsidR="004766E2"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4766E2">
            <w:pPr>
              <w:pStyle w:val="Style5"/>
              <w:widowControl/>
              <w:spacing w:line="100" w:lineRule="atLeast"/>
              <w:ind w:firstLine="0"/>
              <w:jc w:val="center"/>
            </w:pPr>
            <w:r>
              <w:t>Дата</w:t>
            </w:r>
          </w:p>
        </w:tc>
      </w:tr>
      <w:tr w:rsidR="004766E2" w:rsidRPr="00BA3B8C" w:rsidTr="00D438D7">
        <w:trPr>
          <w:trHeight w:val="276"/>
        </w:trPr>
        <w:tc>
          <w:tcPr>
            <w:tcW w:w="5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widowControl/>
              <w:spacing w:line="100" w:lineRule="atLeast"/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766E2" w:rsidRDefault="004766E2">
            <w:pPr>
              <w:pStyle w:val="Style5"/>
              <w:widowControl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2148CD" w:rsidRDefault="004766E2">
            <w:pPr>
              <w:pStyle w:val="Style5"/>
              <w:widowControl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48" w:type="dxa"/>
            <w:gridSpan w:val="4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4766E2">
            <w:pPr>
              <w:pStyle w:val="Style5"/>
              <w:widowControl/>
              <w:spacing w:line="100" w:lineRule="atLeast"/>
              <w:ind w:firstLine="0"/>
              <w:jc w:val="center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4"/>
              <w:widowControl/>
              <w:spacing w:line="100" w:lineRule="atLeast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350517" w:rsidRDefault="004766E2">
            <w:pPr>
              <w:pStyle w:val="Style5"/>
              <w:widowControl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r>
              <w:t>план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r>
              <w:t>факт</w:t>
            </w:r>
          </w:p>
        </w:tc>
      </w:tr>
      <w:tr w:rsidR="004766E2" w:rsidRPr="00BA3B8C" w:rsidTr="00D438D7">
        <w:trPr>
          <w:trHeight w:val="510"/>
        </w:trPr>
        <w:tc>
          <w:tcPr>
            <w:tcW w:w="5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widowControl/>
              <w:spacing w:line="100" w:lineRule="atLeast"/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</w:p>
        </w:tc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Предметные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Метапредмет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ные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Личностные 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</w:pPr>
          </w:p>
        </w:tc>
        <w:tc>
          <w:tcPr>
            <w:tcW w:w="15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</w:p>
        </w:tc>
        <w:tc>
          <w:tcPr>
            <w:tcW w:w="8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</w:p>
        </w:tc>
        <w:tc>
          <w:tcPr>
            <w:tcW w:w="697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</w:p>
        </w:tc>
      </w:tr>
      <w:tr w:rsidR="004766E2" w:rsidRPr="00BA3B8C" w:rsidTr="00D438D7">
        <w:trPr>
          <w:trHeight w:val="4755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widowControl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 w:rsidP="00BA3B8C">
            <w:pPr>
              <w:pStyle w:val="Style4"/>
              <w:widowControl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2148CD" w:rsidRDefault="004766E2">
            <w:pPr>
              <w:pStyle w:val="Style4"/>
              <w:widowControl/>
              <w:jc w:val="left"/>
              <w:rPr>
                <w:b/>
                <w:i/>
              </w:rPr>
            </w:pPr>
            <w:proofErr w:type="spellStart"/>
            <w:proofErr w:type="gramStart"/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Знание термина «</w:t>
            </w: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общест-возна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общест-во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Объяснить</w:t>
            </w:r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почему нужно изучать общество</w:t>
            </w:r>
            <w:r w:rsidR="00D438D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знание.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widowControl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Формиро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вать умения сознательно организовыв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ать свою познавательную деятель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ность.</w:t>
            </w:r>
          </w:p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(р) Уметь 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учебное сотрудничество и совместную деятельность с учителем и сверстни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ками. (К)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Мотивированность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посильное и созидательное участие в жизни общества.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Группо-вая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350517" w:rsidRDefault="004766E2">
            <w:pPr>
              <w:pStyle w:val="Style5"/>
              <w:widowControl/>
              <w:spacing w:line="100" w:lineRule="atLeast"/>
              <w:ind w:firstLine="0"/>
              <w:rPr>
                <w:b/>
              </w:rPr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Учительский,</w:t>
            </w:r>
          </w:p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</w:p>
        </w:tc>
        <w:tc>
          <w:tcPr>
            <w:tcW w:w="69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</w:p>
        </w:tc>
      </w:tr>
      <w:tr w:rsidR="004766E2" w:rsidRPr="00BA3B8C" w:rsidTr="00D438D7">
        <w:trPr>
          <w:trHeight w:val="1408"/>
        </w:trPr>
        <w:tc>
          <w:tcPr>
            <w:tcW w:w="5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Человек-личность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 w:rsidP="00BA3B8C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>
            <w:pPr>
              <w:pStyle w:val="Style4"/>
              <w:jc w:val="left"/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мате-риала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</w:p>
          <w:p w:rsidR="004766E2" w:rsidRPr="00BA3B8C" w:rsidRDefault="004766E2">
            <w:pPr>
              <w:pStyle w:val="Style4"/>
              <w:jc w:val="left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 понятия «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лич-ность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деятель-ность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созна-ние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обще-ние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индиви-дуаль-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ность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ъяснять биологическую и социаль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сущность человека.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Уметь адекватно оценивать свои</w:t>
            </w:r>
          </w:p>
          <w:p w:rsidR="004766E2" w:rsidRPr="00BA3B8C" w:rsidRDefault="004766E2">
            <w:pPr>
              <w:pStyle w:val="Style15"/>
              <w:widowControl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де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йствия и вносить в них необходи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мые коррективы. (Р) </w:t>
            </w:r>
          </w:p>
          <w:p w:rsidR="004766E2" w:rsidRPr="00BA3B8C" w:rsidRDefault="004766E2">
            <w:pPr>
              <w:pStyle w:val="Style15"/>
              <w:widowControl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рганизо-вывать</w:t>
            </w:r>
            <w:proofErr w:type="spellEnd"/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учебное сотрудничество и совместную деятельность с учителем и 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сверстни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ками. (К)</w:t>
            </w:r>
          </w:p>
          <w:p w:rsidR="004766E2" w:rsidRPr="00BA3B8C" w:rsidRDefault="004766E2">
            <w:pPr>
              <w:pStyle w:val="Style15"/>
              <w:widowControl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Уметь осознанно исполь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зова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ть речевые средства в соответствии с задачей коммуни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кации для выражения с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воих чувств, мыслей и потребностей, планирование и регуляции своей деятель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ности, владение устной и письменной речью. (К)</w:t>
            </w:r>
          </w:p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Уметь учитывать разные мнения, стремиться к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сотрудничест-ву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Парная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>
            <w:pPr>
              <w:pStyle w:val="Style5"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  <w:p w:rsidR="003A1906" w:rsidRPr="003A1906" w:rsidRDefault="003A1906">
            <w:pPr>
              <w:pStyle w:val="Style5"/>
              <w:spacing w:line="100" w:lineRule="atLeast"/>
              <w:ind w:firstLine="0"/>
              <w:rPr>
                <w:b/>
                <w:lang w:val="en-US"/>
              </w:rPr>
            </w:pPr>
            <w:r w:rsidRPr="003A1906">
              <w:rPr>
                <w:rStyle w:val="FontStyle43"/>
                <w:b w:val="0"/>
              </w:rPr>
              <w:t>ПК презентация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D438D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4766E2">
            <w:pPr>
              <w:pStyle w:val="Style5"/>
              <w:spacing w:line="100" w:lineRule="atLeast"/>
              <w:ind w:firstLine="0"/>
            </w:pPr>
            <w:r w:rsidRPr="00BA3B8C">
              <w:t xml:space="preserve">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</w:tr>
      <w:tr w:rsidR="004766E2" w:rsidRPr="00BA3B8C" w:rsidTr="00D438D7">
        <w:trPr>
          <w:trHeight w:val="570"/>
        </w:trPr>
        <w:tc>
          <w:tcPr>
            <w:tcW w:w="5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Человек познаёт мир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 w:rsidP="00BA3B8C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4"/>
              <w:jc w:val="left"/>
            </w:pPr>
            <w:proofErr w:type="spellStart"/>
            <w:proofErr w:type="gramStart"/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Знать: понятия «самооценка», «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способ-ность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Уметь: определять свои способности к чему-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либо, уметь определять самооцен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ку.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widowControl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Формиро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вать умения сознательно организовывать свою познавательную деятельность.</w:t>
            </w:r>
          </w:p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(р) Уметь организо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вывать учебное сотрудничество и совместную 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с учителем и сверстни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ками. (К)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морального сознания и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компетент-ности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решении моральных проблем на основе личностного выбора, формирование нравственных качеств и нравственног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 поведения, осознанного и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ответствен-ного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отношения к собственным поступкам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Индивидуальная, парная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>
            <w:pPr>
              <w:pStyle w:val="Style5"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  <w:p w:rsidR="007060E5" w:rsidRPr="00BA3B8C" w:rsidRDefault="007060E5">
            <w:pPr>
              <w:pStyle w:val="Style5"/>
              <w:spacing w:line="100" w:lineRule="atLeast"/>
              <w:ind w:firstLine="0"/>
            </w:pPr>
            <w:r w:rsidRPr="007060E5">
              <w:rPr>
                <w:bCs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самоконтроль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</w:tr>
      <w:tr w:rsidR="004766E2" w:rsidRPr="00BA3B8C" w:rsidTr="00D438D7">
        <w:trPr>
          <w:trHeight w:val="285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и его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 w:rsidP="002B7924">
            <w:pPr>
              <w:pStyle w:val="Style4"/>
              <w:jc w:val="left"/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мате-риала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</w:p>
          <w:p w:rsidR="004766E2" w:rsidRPr="00BA3B8C" w:rsidRDefault="004766E2" w:rsidP="002B7924">
            <w:pPr>
              <w:pStyle w:val="Style4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понятия «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чело-век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деятель-ность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«мотив»,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 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привыч-ка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«цель»,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средст-ва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резуль-тат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</w:p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определять основные формы деятельности человека, цели.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контроли</w:t>
            </w:r>
            <w:r w:rsidRPr="00BA3B8C">
              <w:rPr>
                <w:rFonts w:ascii="Times New Roman" w:hAnsi="Times New Roman"/>
                <w:sz w:val="24"/>
                <w:szCs w:val="24"/>
              </w:rPr>
              <w:t>ровать своё время и управлять им</w:t>
            </w:r>
            <w:r w:rsidRPr="00BA3B8C">
              <w:rPr>
                <w:rFonts w:ascii="Times New Roman" w:hAnsi="Times New Roman"/>
                <w:i/>
                <w:sz w:val="24"/>
                <w:szCs w:val="24"/>
              </w:rPr>
              <w:t xml:space="preserve">; применять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</w:t>
            </w:r>
            <w:r w:rsidRPr="00BA3B8C">
              <w:rPr>
                <w:rFonts w:ascii="Times New Roman" w:hAnsi="Times New Roman"/>
                <w:sz w:val="24"/>
                <w:szCs w:val="24"/>
              </w:rPr>
              <w:t>ляции</w:t>
            </w:r>
            <w:proofErr w:type="spellEnd"/>
            <w:r w:rsidRPr="00BA3B8C">
              <w:rPr>
                <w:rFonts w:ascii="Times New Roman" w:hAnsi="Times New Roman"/>
                <w:sz w:val="24"/>
                <w:szCs w:val="24"/>
              </w:rPr>
              <w:t xml:space="preserve"> в учебной и познаватель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</w:t>
            </w:r>
            <w:r w:rsidRPr="00BA3B8C">
              <w:rPr>
                <w:rFonts w:ascii="Times New Roman" w:hAnsi="Times New Roman"/>
                <w:sz w:val="24"/>
                <w:szCs w:val="24"/>
              </w:rPr>
              <w:t>ности в форме осознанного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своим поведением и деятельностью, направленной на достижение постав</w:t>
            </w:r>
            <w:r w:rsidRPr="00BA3B8C">
              <w:rPr>
                <w:rFonts w:ascii="Times New Roman" w:hAnsi="Times New Roman"/>
                <w:sz w:val="24"/>
                <w:szCs w:val="24"/>
              </w:rPr>
              <w:t>ленных целей;</w:t>
            </w:r>
          </w:p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(р)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r w:rsidRPr="00BA3B8C">
              <w:rPr>
                <w:iCs/>
              </w:rPr>
              <w:t>Аргумен-тированно</w:t>
            </w:r>
            <w:proofErr w:type="spellEnd"/>
            <w:r w:rsidRPr="00BA3B8C">
              <w:rPr>
                <w:iCs/>
              </w:rPr>
              <w:t xml:space="preserve"> оценивать свои и чужие поступки, опираясь на </w:t>
            </w:r>
            <w:proofErr w:type="spellStart"/>
            <w:r w:rsidRPr="00BA3B8C">
              <w:rPr>
                <w:iCs/>
              </w:rPr>
              <w:t>общечел</w:t>
            </w:r>
            <w:proofErr w:type="gramStart"/>
            <w:r w:rsidRPr="00BA3B8C">
              <w:rPr>
                <w:iCs/>
              </w:rPr>
              <w:t>о</w:t>
            </w:r>
            <w:proofErr w:type="spellEnd"/>
            <w:r w:rsidRPr="00BA3B8C">
              <w:rPr>
                <w:iCs/>
              </w:rPr>
              <w:t>-</w:t>
            </w:r>
            <w:proofErr w:type="gramEnd"/>
            <w:r w:rsidRPr="00BA3B8C">
              <w:rPr>
                <w:iCs/>
              </w:rPr>
              <w:t>-</w:t>
            </w:r>
            <w:proofErr w:type="spellStart"/>
            <w:r w:rsidRPr="00BA3B8C">
              <w:rPr>
                <w:iCs/>
              </w:rPr>
              <w:t>веческие</w:t>
            </w:r>
            <w:proofErr w:type="spellEnd"/>
            <w:r w:rsidRPr="00BA3B8C">
              <w:rPr>
                <w:iCs/>
              </w:rPr>
              <w:t xml:space="preserve"> нравственные ценности;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Парная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CE6E88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</w:tr>
      <w:tr w:rsidR="004766E2" w:rsidRPr="00BA3B8C" w:rsidTr="00D438D7">
        <w:trPr>
          <w:trHeight w:val="39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t>8-9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Потребности человека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 w:rsidP="00BA3B8C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 w:rsidP="002B7924">
            <w:pPr>
              <w:pStyle w:val="Style4"/>
              <w:jc w:val="left"/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мате-риала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</w:p>
          <w:p w:rsidR="004766E2" w:rsidRPr="00BA3B8C" w:rsidRDefault="004766E2" w:rsidP="002B7924">
            <w:pPr>
              <w:pStyle w:val="Style4"/>
              <w:jc w:val="left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</w:p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Понятия «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потреб-ность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деятель-ность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духов-ный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мир»,</w:t>
            </w:r>
          </w:p>
          <w:p w:rsidR="004766E2" w:rsidRPr="00BA3B8C" w:rsidRDefault="004766E2">
            <w:pPr>
              <w:pStyle w:val="Style5"/>
              <w:spacing w:line="100" w:lineRule="atLeast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поня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тие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сужде-ние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«умозаключение»</w:t>
            </w:r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,«</w:t>
            </w:r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эмоции»</w:t>
            </w:r>
          </w:p>
          <w:p w:rsidR="004766E2" w:rsidRPr="00BA3B8C" w:rsidRDefault="004766E2">
            <w:pPr>
              <w:pStyle w:val="Style5"/>
              <w:spacing w:line="100" w:lineRule="atLeast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Уметь: </w:t>
            </w: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класси-фицировать</w:t>
            </w:r>
            <w:proofErr w:type="spellEnd"/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потреб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нос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ти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, выдвигать суждения и делать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умозаклю-чения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анализи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ровать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проблемы.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 w:rsidRPr="00BA3B8C">
              <w:rPr>
                <w:i/>
              </w:rPr>
              <w:lastRenderedPageBreak/>
              <w:t>Самостоятельно ставить новые учебные цели и задачи</w:t>
            </w:r>
            <w:proofErr w:type="gramStart"/>
            <w:r w:rsidRPr="00BA3B8C">
              <w:rPr>
                <w:i/>
              </w:rPr>
              <w:t>;(</w:t>
            </w:r>
            <w:proofErr w:type="gramEnd"/>
            <w:r w:rsidRPr="00BA3B8C">
              <w:rPr>
                <w:i/>
              </w:rPr>
              <w:t>Р)</w:t>
            </w:r>
            <w:r w:rsidRPr="00BA3B8C">
              <w:rPr>
                <w:rFonts w:eastAsia="Calibri"/>
              </w:rPr>
              <w:t xml:space="preserve"> Работать в группе —</w:t>
            </w:r>
            <w:r w:rsidRPr="00BA3B8C">
              <w:t xml:space="preserve"> устанавливать </w:t>
            </w:r>
            <w:r w:rsidRPr="00BA3B8C">
              <w:lastRenderedPageBreak/>
              <w:t>рабоч</w:t>
            </w:r>
            <w:r>
              <w:t>ие отношения, эффективно сотрудничать и способствовать продуктив</w:t>
            </w:r>
            <w:r w:rsidRPr="00BA3B8C">
              <w:t xml:space="preserve">ной кооперации; </w:t>
            </w:r>
            <w:proofErr w:type="spellStart"/>
            <w:r w:rsidRPr="00BA3B8C">
              <w:t>интегри-роваться</w:t>
            </w:r>
            <w:proofErr w:type="spellEnd"/>
            <w:r w:rsidRPr="00BA3B8C">
              <w:t xml:space="preserve"> в группу </w:t>
            </w:r>
            <w:proofErr w:type="spellStart"/>
            <w:r w:rsidRPr="00BA3B8C">
              <w:t>с</w:t>
            </w:r>
            <w:r>
              <w:t>верст-ников</w:t>
            </w:r>
            <w:proofErr w:type="spellEnd"/>
            <w:r>
              <w:t xml:space="preserve"> и строить продуктив</w:t>
            </w:r>
            <w:r w:rsidRPr="00BA3B8C">
              <w:t xml:space="preserve">ное </w:t>
            </w:r>
            <w:proofErr w:type="spellStart"/>
            <w:r w:rsidRPr="00BA3B8C">
              <w:t>взаимо-действие</w:t>
            </w:r>
            <w:proofErr w:type="spellEnd"/>
            <w:r w:rsidRPr="00BA3B8C">
              <w:t xml:space="preserve"> со </w:t>
            </w:r>
            <w:proofErr w:type="spellStart"/>
            <w:r w:rsidRPr="00BA3B8C">
              <w:t>сверстни-ками</w:t>
            </w:r>
            <w:proofErr w:type="spellEnd"/>
            <w:r w:rsidRPr="00BA3B8C">
              <w:t xml:space="preserve"> и взрослыми;(К)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iCs/>
              </w:rPr>
              <w:lastRenderedPageBreak/>
              <w:t>Осознавать свои черты характера, интересы, цели;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CE6E88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</w:tr>
      <w:tr w:rsidR="004766E2" w:rsidRPr="00BA3B8C" w:rsidTr="00D438D7">
        <w:trPr>
          <w:trHeight w:val="345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 w:rsidP="002B7924">
            <w:pPr>
              <w:pStyle w:val="Style4"/>
              <w:jc w:val="left"/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мате-риала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</w:p>
          <w:p w:rsidR="004766E2" w:rsidRPr="00BA3B8C" w:rsidRDefault="004766E2" w:rsidP="002B7924">
            <w:pPr>
              <w:pStyle w:val="Style4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Знать: понятие «способности», «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профе-ссия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«мотив»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Уметь: определять слагаемые успеха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>
              <w:rPr>
                <w:i/>
              </w:rPr>
              <w:t>Построе</w:t>
            </w:r>
            <w:r w:rsidRPr="00BA3B8C">
              <w:rPr>
                <w:i/>
              </w:rPr>
              <w:t>нию жизненных планов во временной перспективе</w:t>
            </w:r>
            <w:proofErr w:type="gramStart"/>
            <w:r w:rsidRPr="00BA3B8C">
              <w:rPr>
                <w:i/>
              </w:rPr>
              <w:t>;(</w:t>
            </w:r>
            <w:proofErr w:type="gramEnd"/>
            <w:r w:rsidRPr="00BA3B8C">
              <w:rPr>
                <w:i/>
              </w:rPr>
              <w:t>Р)</w:t>
            </w:r>
            <w:r>
              <w:t xml:space="preserve"> организо</w:t>
            </w:r>
            <w:r w:rsidRPr="00BA3B8C">
              <w:t xml:space="preserve">вывать </w:t>
            </w:r>
            <w:r>
              <w:t>и планировать учебное сотрудни</w:t>
            </w:r>
            <w:r w:rsidRPr="00BA3B8C">
              <w:t>ч</w:t>
            </w:r>
            <w:r>
              <w:t>ество с учителем и сверстни</w:t>
            </w:r>
            <w:r w:rsidRPr="00BA3B8C">
              <w:t>ками, определять цели и функции участников, способы взаимодействия; планировать общие способы работы;(К)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iCs/>
              </w:rPr>
              <w:t>Осознавать свои черты характера, интересы, цели;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 w:rsidP="00350517">
            <w:pPr>
              <w:pStyle w:val="Style5"/>
              <w:spacing w:line="100" w:lineRule="atLeast"/>
              <w:ind w:firstLine="0"/>
              <w:jc w:val="left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  <w:p w:rsidR="007060E5" w:rsidRPr="00BA3B8C" w:rsidRDefault="007060E5" w:rsidP="00350517">
            <w:pPr>
              <w:pStyle w:val="Style5"/>
              <w:spacing w:line="100" w:lineRule="atLeast"/>
              <w:ind w:firstLine="0"/>
              <w:jc w:val="left"/>
            </w:pPr>
            <w:r w:rsidRPr="007060E5">
              <w:rPr>
                <w:bCs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CE6E88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4766E2" w:rsidRDefault="004766E2">
            <w:pPr>
              <w:pStyle w:val="Style5"/>
              <w:spacing w:line="100" w:lineRule="atLeast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4766E2" w:rsidRDefault="004766E2">
            <w:pPr>
              <w:pStyle w:val="Style5"/>
              <w:spacing w:line="100" w:lineRule="atLeast"/>
              <w:rPr>
                <w:b/>
              </w:rPr>
            </w:pPr>
          </w:p>
        </w:tc>
      </w:tr>
      <w:tr w:rsidR="004766E2" w:rsidRPr="00BA3B8C" w:rsidTr="00D438D7">
        <w:trPr>
          <w:trHeight w:val="2835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Практикум по теме «Человек в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социаль-ном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измере-нии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4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 w:rsidP="002B7924">
            <w:pPr>
              <w:pStyle w:val="Style4"/>
              <w:jc w:val="left"/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мате-риала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</w:p>
          <w:p w:rsidR="004766E2" w:rsidRPr="00BA3B8C" w:rsidRDefault="004766E2" w:rsidP="002B7924">
            <w:pPr>
              <w:pStyle w:val="Style4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основные понятия раздела.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Уметь применять на практике ранее изученный материал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 w:rsidRPr="00BA3B8C">
              <w:rPr>
                <w:rFonts w:eastAsia="Calibri"/>
              </w:rPr>
              <w:t>Работать в группе —</w:t>
            </w:r>
            <w:r>
              <w:t xml:space="preserve"> устанав</w:t>
            </w:r>
            <w:r w:rsidRPr="00BA3B8C">
              <w:t>ливать рабоч</w:t>
            </w:r>
            <w:r>
              <w:t>ие отношения, эффективно сотрудничать и способствовать продуктив</w:t>
            </w:r>
            <w:r w:rsidRPr="00BA3B8C">
              <w:t xml:space="preserve">ной кооперации; </w:t>
            </w:r>
            <w:proofErr w:type="spellStart"/>
            <w:r w:rsidRPr="00BA3B8C">
              <w:t>интегри-роваться</w:t>
            </w:r>
            <w:proofErr w:type="spellEnd"/>
            <w:r w:rsidRPr="00BA3B8C">
              <w:t xml:space="preserve"> в группу </w:t>
            </w:r>
            <w:r>
              <w:t>сверстников и строить продуктив</w:t>
            </w:r>
            <w:r w:rsidRPr="00BA3B8C">
              <w:t>ное взаимодействие со сверстниками и взрослыми</w:t>
            </w:r>
            <w:proofErr w:type="gramStart"/>
            <w:r w:rsidRPr="00BA3B8C">
              <w:t>;(</w:t>
            </w:r>
            <w:proofErr w:type="gramEnd"/>
            <w:r w:rsidRPr="00BA3B8C">
              <w:t>К)</w:t>
            </w:r>
            <w:r>
              <w:rPr>
                <w:i/>
              </w:rPr>
              <w:t xml:space="preserve"> осуществ</w:t>
            </w:r>
            <w:r w:rsidRPr="00BA3B8C">
              <w:rPr>
                <w:i/>
              </w:rPr>
              <w:t xml:space="preserve">лять </w:t>
            </w:r>
            <w:proofErr w:type="spellStart"/>
            <w:r w:rsidRPr="00BA3B8C">
              <w:rPr>
                <w:i/>
              </w:rPr>
              <w:t>коммуни-кативную</w:t>
            </w:r>
            <w:proofErr w:type="spellEnd"/>
            <w:r w:rsidRPr="00BA3B8C">
              <w:rPr>
                <w:i/>
              </w:rPr>
              <w:t xml:space="preserve"> рефлексию как осознание оснований собственных действий и действий партнёра;(К). осуществлять познавательную рефлексию в отношении действий по решению учебных и познавательных </w:t>
            </w:r>
            <w:r w:rsidRPr="00BA3B8C">
              <w:rPr>
                <w:i/>
              </w:rPr>
              <w:lastRenderedPageBreak/>
              <w:t xml:space="preserve">задач;(Р).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aa"/>
              <w:rPr>
                <w:rFonts w:ascii="Times New Roman" w:hAnsi="Times New Roman"/>
              </w:rPr>
            </w:pPr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Осваивать новые социальные роли и правила, учиться </w:t>
            </w:r>
            <w:proofErr w:type="gramStart"/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>критически</w:t>
            </w:r>
            <w:proofErr w:type="gramEnd"/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 xml:space="preserve"> осмысливать чужое и свое поведение, справляться с агрессивностью и эгоизмом;</w:t>
            </w:r>
          </w:p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Группо-вая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>
            <w:pPr>
              <w:pStyle w:val="Style5"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  <w:p w:rsidR="003A1906" w:rsidRPr="00BA3B8C" w:rsidRDefault="003A1906">
            <w:pPr>
              <w:pStyle w:val="Style5"/>
              <w:spacing w:line="100" w:lineRule="atLeast"/>
              <w:ind w:firstLine="0"/>
            </w:pPr>
            <w:r w:rsidRPr="003A1906">
              <w:rPr>
                <w:rStyle w:val="FontStyle43"/>
                <w:b w:val="0"/>
              </w:rPr>
              <w:t>ПК презентация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CE6E88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взаимоконтроль, </w:t>
            </w:r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само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</w:tr>
      <w:tr w:rsidR="004766E2" w:rsidRPr="00BA3B8C" w:rsidTr="00D438D7">
        <w:trPr>
          <w:trHeight w:val="48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Межл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ич-ностные</w:t>
            </w:r>
            <w:proofErr w:type="spellEnd"/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отноше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0A7989" w:rsidRDefault="004766E2" w:rsidP="000A7989">
            <w:pPr>
              <w:pStyle w:val="Style4"/>
              <w:rPr>
                <w:bCs/>
                <w:i/>
              </w:rPr>
            </w:pPr>
            <w:r w:rsidRPr="000A7989">
              <w:rPr>
                <w:bCs/>
                <w:i/>
              </w:rPr>
              <w:t xml:space="preserve">Урок изучения нового </w:t>
            </w:r>
            <w:proofErr w:type="gramStart"/>
            <w:r w:rsidRPr="000A7989">
              <w:rPr>
                <w:bCs/>
                <w:i/>
              </w:rPr>
              <w:t>мате-риала</w:t>
            </w:r>
            <w:proofErr w:type="gramEnd"/>
            <w:r w:rsidRPr="000A7989">
              <w:rPr>
                <w:bCs/>
                <w:i/>
              </w:rPr>
              <w:t>,</w:t>
            </w:r>
          </w:p>
          <w:p w:rsidR="004766E2" w:rsidRPr="00BA3B8C" w:rsidRDefault="004766E2" w:rsidP="000A7989">
            <w:pPr>
              <w:pStyle w:val="Style4"/>
            </w:pPr>
            <w:proofErr w:type="spellStart"/>
            <w:proofErr w:type="gramStart"/>
            <w:r w:rsidRPr="000A7989">
              <w:rPr>
                <w:bCs/>
                <w:i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</w:t>
            </w:r>
          </w:p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Понятия: «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межлич-ностные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отноше-ния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симпа-тия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анти-патия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Уметь определять виды и различия, особенности межличностных отношений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widowControl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Формиро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ание умения сознательно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организ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выв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ать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свою познавательную деятель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ность.</w:t>
            </w:r>
          </w:p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(Р). Умение организовывать учебное сотрудни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чество и совместную 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с учителем и сверстни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ками. (К)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r w:rsidRPr="00BA3B8C">
              <w:rPr>
                <w:iCs/>
              </w:rPr>
              <w:t>Аргументи-рованно</w:t>
            </w:r>
            <w:proofErr w:type="spellEnd"/>
            <w:r w:rsidRPr="00BA3B8C">
              <w:rPr>
                <w:iCs/>
              </w:rPr>
              <w:t xml:space="preserve"> оценивать свои и чужие поступки, опираясь на общечеловеческие нравственные ценности;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Парная,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>
            <w:pPr>
              <w:pStyle w:val="Style5"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  <w:p w:rsidR="007060E5" w:rsidRPr="00BA3B8C" w:rsidRDefault="007060E5">
            <w:pPr>
              <w:pStyle w:val="Style5"/>
              <w:spacing w:line="100" w:lineRule="atLeast"/>
              <w:ind w:firstLine="0"/>
            </w:pPr>
            <w:r w:rsidRPr="007060E5">
              <w:rPr>
                <w:bCs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</w:tr>
      <w:tr w:rsidR="004766E2" w:rsidRPr="00BA3B8C" w:rsidTr="00D438D7">
        <w:trPr>
          <w:trHeight w:val="495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t>17-19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Человек в группе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 w:rsidP="000A7989">
            <w:pPr>
              <w:pStyle w:val="Style4"/>
              <w:jc w:val="left"/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мате-риала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</w:p>
          <w:p w:rsidR="004766E2" w:rsidRPr="00BA3B8C" w:rsidRDefault="004766E2" w:rsidP="000A7989">
            <w:pPr>
              <w:pStyle w:val="Style4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 понятия «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социаль-ная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группа», «лидер», «манера», «ритуал», «санкции».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класси-фицировать</w:t>
            </w:r>
            <w:proofErr w:type="spellEnd"/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ные группы по различным признакам, называть черты лидера.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widowControl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Формиро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ва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ние умения сознательно организо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выва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ть свою </w:t>
            </w: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познава-тельную</w:t>
            </w:r>
            <w:proofErr w:type="spellEnd"/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ность.</w:t>
            </w:r>
          </w:p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(Р)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. Умение организовывать учебное сотрудни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чество 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совместную деятельность с учителем и сверстни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ками. </w:t>
            </w:r>
            <w:r w:rsidRPr="00BA3B8C">
              <w:rPr>
                <w:i/>
              </w:rPr>
              <w:t>Уметь брать на себя инициативу в организации совместного действия (деловое лидерство);</w:t>
            </w:r>
            <w:r w:rsidRPr="00BA3B8C"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(К).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iCs/>
              </w:rPr>
              <w:lastRenderedPageBreak/>
              <w:t xml:space="preserve">Осознавать целостность мира и многообразие взглядов на него, вырабатывать свои </w:t>
            </w:r>
            <w:proofErr w:type="spellStart"/>
            <w:proofErr w:type="gramStart"/>
            <w:r w:rsidRPr="00BA3B8C">
              <w:rPr>
                <w:iCs/>
              </w:rPr>
              <w:t>мировоз-зренческие</w:t>
            </w:r>
            <w:proofErr w:type="spellEnd"/>
            <w:proofErr w:type="gramEnd"/>
            <w:r w:rsidRPr="00BA3B8C">
              <w:rPr>
                <w:iCs/>
              </w:rPr>
              <w:t xml:space="preserve"> позиции;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Индиви-дуаль-ная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, групповая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CE6E88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</w:tr>
      <w:tr w:rsidR="004766E2" w:rsidRPr="00BA3B8C" w:rsidTr="00D438D7">
        <w:trPr>
          <w:trHeight w:val="567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 w:rsidP="00BA3B8C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 w:rsidP="000A7989">
            <w:pPr>
              <w:pStyle w:val="Style4"/>
              <w:jc w:val="left"/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мате-риала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</w:p>
          <w:p w:rsidR="004766E2" w:rsidRPr="00BA3B8C" w:rsidRDefault="004766E2" w:rsidP="000A7989">
            <w:pPr>
              <w:pStyle w:val="Style4"/>
              <w:jc w:val="left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Знать: понятия «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обще-ние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потреб-ности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», «средство общения»,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класси-фициро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вать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виды общения,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характе-ризовать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речь как средство общения.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aa"/>
              <w:rPr>
                <w:rFonts w:ascii="Times New Roman" w:hAnsi="Times New Roman"/>
              </w:rPr>
            </w:pPr>
            <w:r w:rsidRPr="00BA3B8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декватно использовать речь для планир</w:t>
            </w:r>
            <w:r w:rsidRPr="00BA3B8C">
              <w:rPr>
                <w:rFonts w:ascii="Times New Roman" w:hAnsi="Times New Roman"/>
                <w:sz w:val="24"/>
                <w:szCs w:val="24"/>
              </w:rPr>
              <w:t xml:space="preserve">ования и регуляции своей </w:t>
            </w:r>
            <w:proofErr w:type="spellStart"/>
            <w:r w:rsidRPr="00BA3B8C">
              <w:rPr>
                <w:rFonts w:ascii="Times New Roman" w:hAnsi="Times New Roman"/>
                <w:sz w:val="24"/>
                <w:szCs w:val="24"/>
              </w:rPr>
              <w:t>деятель-ности</w:t>
            </w:r>
            <w:proofErr w:type="spellEnd"/>
            <w:proofErr w:type="gramStart"/>
            <w:r w:rsidRPr="00BA3B8C">
              <w:rPr>
                <w:rFonts w:ascii="Times New Roman" w:hAnsi="Times New Roman"/>
                <w:sz w:val="24"/>
                <w:szCs w:val="24"/>
              </w:rPr>
              <w:t>;</w:t>
            </w:r>
            <w:r w:rsidRPr="00BA3B8C">
              <w:rPr>
                <w:rFonts w:ascii="Times New Roman" w:hAnsi="Times New Roman"/>
              </w:rPr>
              <w:t>(</w:t>
            </w:r>
            <w:proofErr w:type="gramEnd"/>
            <w:r w:rsidRPr="00BA3B8C">
              <w:rPr>
                <w:rFonts w:ascii="Times New Roman" w:hAnsi="Times New Roman"/>
              </w:rPr>
              <w:t>К)</w:t>
            </w:r>
            <w:r w:rsidRPr="00BA3B8C">
              <w:rPr>
                <w:rFonts w:ascii="Times New Roman" w:hAnsi="Times New Roman"/>
                <w:sz w:val="24"/>
                <w:szCs w:val="24"/>
              </w:rPr>
              <w:t xml:space="preserve"> принимать решения в проблемной ситуации на основе переговоров;</w:t>
            </w:r>
          </w:p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(Р)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aa"/>
              <w:rPr>
                <w:rFonts w:ascii="Times New Roman" w:hAnsi="Times New Roman"/>
              </w:rPr>
            </w:pPr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 xml:space="preserve">Осваивать новые социальные роли и правила, учиться </w:t>
            </w:r>
            <w:proofErr w:type="gramStart"/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>критически</w:t>
            </w:r>
            <w:proofErr w:type="gramEnd"/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 xml:space="preserve"> осмысливать чужое и свое поведение, справляться с агрессивностью и эгоизмом;</w:t>
            </w:r>
          </w:p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a3"/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</w:tr>
      <w:tr w:rsidR="004766E2" w:rsidRPr="00BA3B8C" w:rsidTr="00D438D7">
        <w:trPr>
          <w:trHeight w:val="339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t>23-24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Конфликты в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межлич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ностных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отноше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 w:rsidP="00BA3B8C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 w:rsidP="000A7989">
            <w:pPr>
              <w:pStyle w:val="Style4"/>
              <w:jc w:val="left"/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мате-риала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</w:p>
          <w:p w:rsidR="004766E2" w:rsidRPr="00BA3B8C" w:rsidRDefault="004766E2" w:rsidP="000A7989">
            <w:pPr>
              <w:pStyle w:val="Style4"/>
              <w:jc w:val="left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 понятия «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конф-ликт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межлич-ностный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конф-ликт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«сотрудничество»,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компро-мисс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инци-дент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интег-рация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нетер-пимость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Уметь:</w:t>
            </w:r>
          </w:p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Определять виды смысло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барьеров в общении, виды поведения 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участ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ников </w:t>
            </w:r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конфликт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-ной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ситуации, варианты заверше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конфликта 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widowControl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Умение следовать </w:t>
            </w:r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морально-этическим</w:t>
            </w:r>
            <w:proofErr w:type="gramEnd"/>
          </w:p>
          <w:p w:rsidR="004766E2" w:rsidRPr="00BA3B8C" w:rsidRDefault="004766E2">
            <w:pPr>
              <w:pStyle w:val="Style2"/>
              <w:widowControl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психоло-гическим</w:t>
            </w:r>
            <w:proofErr w:type="spellEnd"/>
            <w:proofErr w:type="gramEnd"/>
          </w:p>
          <w:p w:rsidR="004766E2" w:rsidRPr="00BA3B8C" w:rsidRDefault="004766E2">
            <w:pPr>
              <w:pStyle w:val="Style2"/>
              <w:widowControl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принципам общения</w:t>
            </w:r>
          </w:p>
          <w:p w:rsidR="004766E2" w:rsidRPr="00BA3B8C" w:rsidRDefault="004766E2">
            <w:pPr>
              <w:pStyle w:val="Style2"/>
              <w:widowControl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сотрудни-чества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</w:t>
            </w:r>
          </w:p>
          <w:p w:rsidR="004766E2" w:rsidRPr="00BA3B8C" w:rsidRDefault="004766E2">
            <w:pPr>
              <w:pStyle w:val="Style2"/>
              <w:widowControl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основе уважитель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но-</w:t>
            </w:r>
          </w:p>
          <w:p w:rsidR="004766E2" w:rsidRPr="00BA3B8C" w:rsidRDefault="004766E2">
            <w:pPr>
              <w:pStyle w:val="Style2"/>
              <w:widowControl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го отношения к партнерам, внимание </w:t>
            </w:r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</w:p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личности </w:t>
            </w:r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другого</w:t>
            </w:r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Развитие морального сознания и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компетент-ности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решении моральных проблем на основе личностного выбора, формировани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е нравственных качеств и нравственного поведения, осознанного и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ответствен-ного</w:t>
            </w:r>
            <w:proofErr w:type="spell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отношения к собственным поступкам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Группо-вая</w:t>
            </w:r>
            <w:proofErr w:type="spellEnd"/>
            <w:proofErr w:type="gramEnd"/>
          </w:p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t xml:space="preserve">.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</w:tr>
      <w:tr w:rsidR="004766E2" w:rsidRPr="00BA3B8C" w:rsidTr="00D438D7">
        <w:trPr>
          <w:trHeight w:val="30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Прак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тикум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4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0A7989" w:rsidRDefault="004766E2" w:rsidP="000A7989">
            <w:pPr>
              <w:pStyle w:val="Style4"/>
              <w:jc w:val="left"/>
              <w:rPr>
                <w:i/>
              </w:rPr>
            </w:pPr>
            <w:proofErr w:type="spellStart"/>
            <w:proofErr w:type="gramStart"/>
            <w:r w:rsidRPr="000A7989">
              <w:rPr>
                <w:i/>
              </w:rPr>
              <w:t>Частич</w:t>
            </w:r>
            <w:r>
              <w:rPr>
                <w:i/>
              </w:rPr>
              <w:t>-</w:t>
            </w:r>
            <w:r w:rsidRPr="000A7989">
              <w:rPr>
                <w:i/>
              </w:rPr>
              <w:t>но</w:t>
            </w:r>
            <w:proofErr w:type="spellEnd"/>
            <w:proofErr w:type="gramEnd"/>
            <w:r w:rsidRPr="000A7989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0A7989">
              <w:rPr>
                <w:i/>
              </w:rPr>
              <w:t xml:space="preserve"> </w:t>
            </w:r>
            <w:proofErr w:type="spellStart"/>
            <w:r w:rsidRPr="000A7989">
              <w:rPr>
                <w:i/>
              </w:rPr>
              <w:t>поиско</w:t>
            </w:r>
            <w:r>
              <w:rPr>
                <w:i/>
              </w:rPr>
              <w:t>-</w:t>
            </w:r>
            <w:r w:rsidRPr="000A7989">
              <w:rPr>
                <w:i/>
              </w:rPr>
              <w:t>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 основные понятия раздела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Уметь прим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енять на практике ранее получен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ные знания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aa"/>
              <w:rPr>
                <w:rFonts w:ascii="Times New Roman" w:hAnsi="Times New Roman"/>
              </w:rPr>
            </w:pPr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 xml:space="preserve">Осваивать новые социальные роли и правила, учиться </w:t>
            </w:r>
            <w:proofErr w:type="gramStart"/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>критически</w:t>
            </w:r>
            <w:proofErr w:type="gramEnd"/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 xml:space="preserve"> осмысливать чужое и свое поведение, справляться с агрессивностью и эгоизмом;</w:t>
            </w:r>
          </w:p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Груп-повая</w:t>
            </w:r>
            <w:proofErr w:type="spellEnd"/>
            <w:proofErr w:type="gramEnd"/>
          </w:p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>
            <w:pPr>
              <w:pStyle w:val="Style5"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  <w:p w:rsidR="007060E5" w:rsidRPr="00BA3B8C" w:rsidRDefault="007060E5">
            <w:pPr>
              <w:pStyle w:val="Style5"/>
              <w:spacing w:line="100" w:lineRule="atLeast"/>
              <w:ind w:firstLine="0"/>
            </w:pPr>
            <w:r w:rsidRPr="007060E5">
              <w:rPr>
                <w:bCs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, учительский, самоконтроль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</w:p>
        </w:tc>
      </w:tr>
      <w:tr w:rsidR="004766E2" w:rsidRPr="00BA3B8C" w:rsidTr="00D438D7">
        <w:trPr>
          <w:trHeight w:val="285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 w:rsidP="00BA3B8C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0A7989" w:rsidRDefault="004766E2">
            <w:pPr>
              <w:pStyle w:val="Style4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Исследо-вательс-кий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 понятия</w:t>
            </w:r>
          </w:p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«добро», «мораль», «золотое правило морали».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различать добрые и злые поступки, моральные и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амораль-ные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</w:t>
            </w:r>
            <w:r w:rsidRPr="00BA3B8C">
              <w:rPr>
                <w:rFonts w:ascii="Times New Roman" w:hAnsi="Times New Roman"/>
                <w:sz w:val="24"/>
                <w:szCs w:val="24"/>
              </w:rPr>
              <w:t>ливать и сравнивать разные точки зрения, прежде чем принимать решения и делать выбор</w:t>
            </w:r>
            <w:proofErr w:type="gramStart"/>
            <w:r w:rsidRPr="00BA3B8C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BA3B8C">
              <w:rPr>
                <w:rFonts w:ascii="Times New Roman" w:hAnsi="Times New Roman"/>
                <w:sz w:val="24"/>
                <w:szCs w:val="24"/>
              </w:rPr>
              <w:t xml:space="preserve">К) принимать решения в проблемной ситуации на </w:t>
            </w:r>
            <w:r w:rsidRPr="00BA3B8C">
              <w:rPr>
                <w:rFonts w:ascii="Times New Roman" w:hAnsi="Times New Roman"/>
                <w:sz w:val="24"/>
                <w:szCs w:val="24"/>
              </w:rPr>
              <w:lastRenderedPageBreak/>
              <w:t>основе переговоров(Р)</w:t>
            </w:r>
          </w:p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Выбирать</w:t>
            </w:r>
            <w:proofErr w:type="gramEnd"/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 xml:space="preserve"> как поступить и отвечать за свой выбор.</w:t>
            </w:r>
          </w:p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CE6E88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</w:tr>
      <w:tr w:rsidR="004766E2" w:rsidRPr="00BA3B8C" w:rsidTr="00D438D7">
        <w:trPr>
          <w:trHeight w:val="252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Будь смелым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 w:rsidP="000A7989">
            <w:pPr>
              <w:pStyle w:val="Style4"/>
              <w:jc w:val="left"/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мате-риала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</w:p>
          <w:p w:rsidR="004766E2" w:rsidRPr="00BA3B8C" w:rsidRDefault="004766E2" w:rsidP="000A7989">
            <w:pPr>
              <w:pStyle w:val="Style4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 понятия «страх», «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сме-лость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приводить примеры проявле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чувства страха и способов борьбы с ним.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aa"/>
              <w:rPr>
                <w:rFonts w:ascii="Times New Roman" w:hAnsi="Times New Roman"/>
              </w:rPr>
            </w:pPr>
            <w:r w:rsidRPr="00BA3B8C">
              <w:rPr>
                <w:rFonts w:ascii="Times New Roman" w:hAnsi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BA3B8C">
              <w:rPr>
                <w:rFonts w:ascii="Times New Roman" w:hAnsi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BA3B8C">
              <w:rPr>
                <w:rFonts w:ascii="Times New Roman" w:hAnsi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 w:rsidRPr="00BA3B8C">
              <w:t> </w:t>
            </w:r>
            <w:r w:rsidRPr="00BA3B8C">
              <w:rPr>
                <w:i/>
              </w:rPr>
              <w:t>прилагать волевые усилия и преодолевать трудности и препятствия на пути достижения целе</w:t>
            </w:r>
            <w:proofErr w:type="gramStart"/>
            <w:r w:rsidRPr="00BA3B8C">
              <w:rPr>
                <w:i/>
              </w:rPr>
              <w:t>й(</w:t>
            </w:r>
            <w:proofErr w:type="gramEnd"/>
            <w:r w:rsidRPr="00BA3B8C">
              <w:rPr>
                <w:i/>
              </w:rPr>
              <w:t>Р)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iCs/>
              </w:rPr>
              <w:t xml:space="preserve">Осознавать свои эмоции, адекватно выражать их и </w:t>
            </w:r>
            <w:proofErr w:type="spellStart"/>
            <w:proofErr w:type="gramStart"/>
            <w:r w:rsidRPr="00BA3B8C">
              <w:rPr>
                <w:iCs/>
              </w:rPr>
              <w:t>контроли-ровать</w:t>
            </w:r>
            <w:proofErr w:type="spellEnd"/>
            <w:proofErr w:type="gramEnd"/>
            <w:r w:rsidRPr="00BA3B8C">
              <w:rPr>
                <w:iCs/>
              </w:rPr>
              <w:t xml:space="preserve">, понимать </w:t>
            </w:r>
            <w:proofErr w:type="spellStart"/>
            <w:r w:rsidRPr="00BA3B8C">
              <w:rPr>
                <w:iCs/>
              </w:rPr>
              <w:t>эмоциональ-ное</w:t>
            </w:r>
            <w:proofErr w:type="spellEnd"/>
            <w:r w:rsidRPr="00BA3B8C">
              <w:rPr>
                <w:iCs/>
              </w:rPr>
              <w:t xml:space="preserve"> состояние других людей;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Инди-видуальная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груп-повая</w:t>
            </w:r>
            <w:proofErr w:type="spellEnd"/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CE6E88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</w:t>
            </w:r>
            <w:r w:rsidR="00CE6E88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</w:tr>
      <w:tr w:rsidR="004766E2" w:rsidRPr="00BA3B8C" w:rsidTr="00D438D7">
        <w:trPr>
          <w:trHeight w:val="27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и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человеч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 w:rsidP="00BA3B8C">
            <w:pPr>
              <w:pStyle w:val="Style4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 w:rsidP="000A7989">
            <w:pPr>
              <w:pStyle w:val="Style4"/>
              <w:jc w:val="left"/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мате-риала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</w:p>
          <w:p w:rsidR="004766E2" w:rsidRPr="00BA3B8C" w:rsidRDefault="004766E2" w:rsidP="000A7989">
            <w:pPr>
              <w:pStyle w:val="Style4"/>
              <w:jc w:val="left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Знать</w:t>
            </w:r>
          </w:p>
          <w:p w:rsidR="004766E2" w:rsidRPr="00BA3B8C" w:rsidRDefault="004766E2">
            <w:pPr>
              <w:pStyle w:val="a3"/>
            </w:pPr>
            <w:r w:rsidRPr="00BA3B8C">
              <w:t>Понятие «</w:t>
            </w:r>
            <w:proofErr w:type="spellStart"/>
            <w:proofErr w:type="gramStart"/>
            <w:r w:rsidRPr="00BA3B8C">
              <w:t>гума-низм</w:t>
            </w:r>
            <w:proofErr w:type="spellEnd"/>
            <w:proofErr w:type="gramEnd"/>
            <w:r w:rsidRPr="00BA3B8C">
              <w:t>», «</w:t>
            </w:r>
            <w:proofErr w:type="spellStart"/>
            <w:r w:rsidRPr="00BA3B8C">
              <w:t>прин-цип</w:t>
            </w:r>
            <w:proofErr w:type="spellEnd"/>
            <w:r w:rsidRPr="00BA3B8C">
              <w:t>», «притча»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</w:t>
            </w:r>
          </w:p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что такое </w:t>
            </w: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человеч-ность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приводить примеры гуманного отношения в обществе.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  <w:ind w:firstLine="0"/>
            </w:pPr>
            <w:r>
              <w:rPr>
                <w:iCs/>
              </w:rPr>
              <w:t>Адекватно самостоятельно оценивать правиль</w:t>
            </w:r>
            <w:r w:rsidRPr="00BA3B8C">
              <w:rPr>
                <w:iCs/>
              </w:rPr>
              <w:t>ность выполне</w:t>
            </w:r>
            <w:r>
              <w:rPr>
                <w:iCs/>
              </w:rPr>
              <w:t>ния действия и вносить необходи</w:t>
            </w:r>
            <w:r w:rsidRPr="00BA3B8C">
              <w:rPr>
                <w:iCs/>
              </w:rPr>
              <w:t>мые коррективы в исполнение как в конце действия, так и по ходу его реализации</w:t>
            </w:r>
            <w:proofErr w:type="gramStart"/>
            <w:r w:rsidRPr="00BA3B8C">
              <w:rPr>
                <w:iCs/>
              </w:rPr>
              <w:t>;(</w:t>
            </w:r>
            <w:proofErr w:type="gramEnd"/>
            <w:r w:rsidRPr="00BA3B8C">
              <w:rPr>
                <w:iCs/>
              </w:rPr>
              <w:t>Р)</w:t>
            </w:r>
            <w:r w:rsidRPr="00BA3B8C">
              <w:rPr>
                <w:i/>
              </w:rPr>
              <w:t xml:space="preserve"> Понимать относительность мнений и подходов к решению проблемы;(К)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aa"/>
              <w:rPr>
                <w:rFonts w:ascii="Times New Roman" w:hAnsi="Times New Roman"/>
              </w:rPr>
            </w:pPr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 xml:space="preserve">Вырабатывать уважительно-доброжелательные отношения к </w:t>
            </w:r>
            <w:proofErr w:type="gramStart"/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>непохожим</w:t>
            </w:r>
            <w:proofErr w:type="gramEnd"/>
            <w:r w:rsidRPr="00BA3B8C">
              <w:rPr>
                <w:rFonts w:ascii="Times New Roman" w:hAnsi="Times New Roman"/>
                <w:iCs/>
                <w:sz w:val="24"/>
                <w:szCs w:val="24"/>
              </w:rPr>
              <w:t xml:space="preserve"> на себя;</w:t>
            </w:r>
          </w:p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, групповая.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Default="004766E2">
            <w:pPr>
              <w:pStyle w:val="Style5"/>
              <w:spacing w:line="100" w:lineRule="atLeast"/>
              <w:ind w:firstLine="0"/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  <w:p w:rsidR="007060E5" w:rsidRPr="00BA3B8C" w:rsidRDefault="007060E5">
            <w:pPr>
              <w:pStyle w:val="Style5"/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CE6E88">
            <w:pPr>
              <w:pStyle w:val="Style5"/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Учительский,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</w:t>
            </w:r>
            <w:r w:rsidR="004766E2"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4766E2"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4766E2"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gramEnd"/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</w:tr>
      <w:tr w:rsidR="004766E2" w:rsidRPr="00BA3B8C" w:rsidTr="00D438D7">
        <w:trPr>
          <w:trHeight w:val="27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t>30-31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Прак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тикум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4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0A7989" w:rsidRDefault="004766E2" w:rsidP="000A7989">
            <w:pPr>
              <w:pStyle w:val="Style4"/>
              <w:rPr>
                <w:i/>
              </w:rPr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основные 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понятия раздела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Уметь применять 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получен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ные знания на практике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Взаимо-контроль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учительский, самоконтроль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</w:tr>
      <w:tr w:rsidR="004766E2" w:rsidRPr="00BA3B8C" w:rsidTr="00D438D7">
        <w:trPr>
          <w:trHeight w:val="315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Повтори-тельно-обобщаю</w:t>
            </w:r>
            <w:r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4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0A7989" w:rsidRDefault="004766E2" w:rsidP="000A7989">
            <w:pPr>
              <w:pStyle w:val="Style4"/>
              <w:jc w:val="left"/>
              <w:rPr>
                <w:i/>
              </w:rPr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proofErr w:type="spellStart"/>
            <w:proofErr w:type="gramStart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Учительский 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</w:tr>
      <w:tr w:rsidR="004766E2" w:rsidRPr="00BA3B8C" w:rsidTr="00D438D7">
        <w:trPr>
          <w:trHeight w:val="48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3"/>
              <w:spacing w:line="100" w:lineRule="atLeast"/>
            </w:pPr>
            <w:r w:rsidRPr="00BA3B8C">
              <w:rPr>
                <w:rStyle w:val="FontStyle48"/>
                <w:rFonts w:ascii="Times New Roman" w:hAnsi="Times New Roman" w:cs="Times New Roman"/>
                <w:smallCaps w:val="0"/>
                <w:sz w:val="24"/>
                <w:szCs w:val="24"/>
              </w:rPr>
              <w:t>34-35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  <w:ind w:firstLine="0"/>
            </w:pPr>
            <w:r w:rsidRPr="00BA3B8C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Резерв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66E2" w:rsidRPr="00BA3B8C" w:rsidRDefault="004766E2">
            <w:pPr>
              <w:pStyle w:val="Style4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0A7989">
            <w:pPr>
              <w:pStyle w:val="Style4"/>
            </w:pPr>
            <w:proofErr w:type="spellStart"/>
            <w:proofErr w:type="gramStart"/>
            <w:r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2148CD">
              <w:rPr>
                <w:rStyle w:val="FontStyle43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омбини-рованный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15"/>
              <w:tabs>
                <w:tab w:val="left" w:leader="hyphen" w:pos="845"/>
                <w:tab w:val="left" w:leader="hyphen" w:pos="1541"/>
              </w:tabs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 w:rsidP="00350517">
            <w:pPr>
              <w:pStyle w:val="Style5"/>
              <w:spacing w:line="100" w:lineRule="atLeast"/>
              <w:ind w:firstLine="0"/>
            </w:pPr>
            <w:r w:rsidRPr="00350517">
              <w:rPr>
                <w:rStyle w:val="FontStyle43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66E2" w:rsidRPr="00BA3B8C" w:rsidRDefault="004766E2">
            <w:pPr>
              <w:pStyle w:val="Style5"/>
              <w:spacing w:line="100" w:lineRule="atLeast"/>
            </w:pPr>
          </w:p>
        </w:tc>
      </w:tr>
    </w:tbl>
    <w:p w:rsidR="00BB563D" w:rsidRPr="00BA3B8C" w:rsidRDefault="00BB563D">
      <w:pPr>
        <w:pStyle w:val="a3"/>
        <w:widowControl/>
      </w:pPr>
    </w:p>
    <w:p w:rsidR="00BB563D" w:rsidRPr="00BA3B8C" w:rsidRDefault="00BB563D">
      <w:pPr>
        <w:pStyle w:val="a3"/>
      </w:pPr>
    </w:p>
    <w:sectPr w:rsidR="00BB563D" w:rsidRPr="00BA3B8C" w:rsidSect="00852E73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3D"/>
    <w:rsid w:val="000A7989"/>
    <w:rsid w:val="002148CD"/>
    <w:rsid w:val="002B7924"/>
    <w:rsid w:val="00350517"/>
    <w:rsid w:val="003A1906"/>
    <w:rsid w:val="004766E2"/>
    <w:rsid w:val="005A1D6C"/>
    <w:rsid w:val="007060E5"/>
    <w:rsid w:val="007A75BD"/>
    <w:rsid w:val="00852E73"/>
    <w:rsid w:val="00BA3B8C"/>
    <w:rsid w:val="00BB563D"/>
    <w:rsid w:val="00CE6E88"/>
    <w:rsid w:val="00D4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2E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852E73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6">
    <w:name w:val="Font Style46"/>
    <w:basedOn w:val="a0"/>
    <w:rsid w:val="00852E73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character" w:customStyle="1" w:styleId="FontStyle47">
    <w:name w:val="Font Style47"/>
    <w:basedOn w:val="a0"/>
    <w:rsid w:val="00852E73"/>
    <w:rPr>
      <w:rFonts w:ascii="Trebuchet MS" w:hAnsi="Trebuchet MS" w:cs="Trebuchet MS"/>
      <w:sz w:val="30"/>
      <w:szCs w:val="30"/>
    </w:rPr>
  </w:style>
  <w:style w:type="character" w:customStyle="1" w:styleId="FontStyle48">
    <w:name w:val="Font Style48"/>
    <w:basedOn w:val="a0"/>
    <w:rsid w:val="00852E73"/>
    <w:rPr>
      <w:rFonts w:ascii="Calibri" w:hAnsi="Calibri" w:cs="Calibri"/>
      <w:smallCaps/>
      <w:sz w:val="20"/>
      <w:szCs w:val="20"/>
    </w:rPr>
  </w:style>
  <w:style w:type="character" w:customStyle="1" w:styleId="FontStyle49">
    <w:name w:val="Font Style49"/>
    <w:basedOn w:val="a0"/>
    <w:rsid w:val="00852E73"/>
    <w:rPr>
      <w:rFonts w:ascii="Franklin Gothic Medium" w:hAnsi="Franklin Gothic Medium" w:cs="Franklin Gothic Medium"/>
      <w:i/>
      <w:iCs/>
      <w:spacing w:val="20"/>
      <w:sz w:val="18"/>
      <w:szCs w:val="18"/>
    </w:rPr>
  </w:style>
  <w:style w:type="character" w:customStyle="1" w:styleId="FontStyle19">
    <w:name w:val="Font Style19"/>
    <w:basedOn w:val="a0"/>
    <w:rsid w:val="00852E7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rsid w:val="00852E73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ыделение жирным"/>
    <w:basedOn w:val="a0"/>
    <w:rsid w:val="00852E73"/>
    <w:rPr>
      <w:b/>
      <w:bCs/>
    </w:rPr>
  </w:style>
  <w:style w:type="paragraph" w:customStyle="1" w:styleId="a5">
    <w:name w:val="Заголовок"/>
    <w:basedOn w:val="a3"/>
    <w:next w:val="a6"/>
    <w:rsid w:val="00852E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852E73"/>
    <w:pPr>
      <w:spacing w:after="120"/>
    </w:pPr>
  </w:style>
  <w:style w:type="paragraph" w:styleId="a7">
    <w:name w:val="List"/>
    <w:basedOn w:val="a6"/>
    <w:rsid w:val="00852E73"/>
    <w:rPr>
      <w:rFonts w:cs="Mangal"/>
    </w:rPr>
  </w:style>
  <w:style w:type="paragraph" w:styleId="a8">
    <w:name w:val="Title"/>
    <w:basedOn w:val="a3"/>
    <w:rsid w:val="00852E7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852E73"/>
    <w:pPr>
      <w:suppressLineNumbers/>
    </w:pPr>
    <w:rPr>
      <w:rFonts w:cs="Mangal"/>
    </w:rPr>
  </w:style>
  <w:style w:type="paragraph" w:customStyle="1" w:styleId="Style2">
    <w:name w:val="Style2"/>
    <w:basedOn w:val="a3"/>
    <w:rsid w:val="00852E73"/>
  </w:style>
  <w:style w:type="paragraph" w:customStyle="1" w:styleId="Style3">
    <w:name w:val="Style3"/>
    <w:basedOn w:val="a3"/>
    <w:rsid w:val="00852E73"/>
    <w:pPr>
      <w:spacing w:line="218" w:lineRule="exact"/>
      <w:ind w:firstLine="307"/>
      <w:jc w:val="both"/>
    </w:pPr>
  </w:style>
  <w:style w:type="paragraph" w:customStyle="1" w:styleId="Style4">
    <w:name w:val="Style4"/>
    <w:basedOn w:val="a3"/>
    <w:rsid w:val="00852E73"/>
    <w:pPr>
      <w:jc w:val="center"/>
    </w:pPr>
  </w:style>
  <w:style w:type="paragraph" w:customStyle="1" w:styleId="Style5">
    <w:name w:val="Style5"/>
    <w:basedOn w:val="a3"/>
    <w:rsid w:val="00852E73"/>
    <w:pPr>
      <w:spacing w:line="216" w:lineRule="exact"/>
      <w:ind w:firstLine="302"/>
      <w:jc w:val="both"/>
    </w:pPr>
  </w:style>
  <w:style w:type="paragraph" w:customStyle="1" w:styleId="Style7">
    <w:name w:val="Style7"/>
    <w:basedOn w:val="a3"/>
    <w:rsid w:val="00852E73"/>
    <w:pPr>
      <w:spacing w:line="211" w:lineRule="exact"/>
      <w:jc w:val="both"/>
    </w:pPr>
  </w:style>
  <w:style w:type="paragraph" w:customStyle="1" w:styleId="Style9">
    <w:name w:val="Style9"/>
    <w:basedOn w:val="a3"/>
    <w:rsid w:val="00852E73"/>
    <w:pPr>
      <w:spacing w:line="218" w:lineRule="exact"/>
      <w:jc w:val="both"/>
    </w:pPr>
  </w:style>
  <w:style w:type="paragraph" w:customStyle="1" w:styleId="Style13">
    <w:name w:val="Style13"/>
    <w:basedOn w:val="a3"/>
    <w:rsid w:val="00852E73"/>
    <w:pPr>
      <w:spacing w:line="192" w:lineRule="exact"/>
    </w:pPr>
  </w:style>
  <w:style w:type="paragraph" w:customStyle="1" w:styleId="Style14">
    <w:name w:val="Style14"/>
    <w:basedOn w:val="a3"/>
    <w:rsid w:val="00852E73"/>
    <w:pPr>
      <w:spacing w:line="197" w:lineRule="exact"/>
    </w:pPr>
  </w:style>
  <w:style w:type="paragraph" w:customStyle="1" w:styleId="Style15">
    <w:name w:val="Style15"/>
    <w:basedOn w:val="a3"/>
    <w:rsid w:val="00852E73"/>
    <w:pPr>
      <w:spacing w:line="195" w:lineRule="exact"/>
      <w:ind w:firstLine="288"/>
    </w:pPr>
  </w:style>
  <w:style w:type="paragraph" w:styleId="aa">
    <w:name w:val="No Spacing"/>
    <w:rsid w:val="00852E73"/>
    <w:pPr>
      <w:suppressAutoHyphens/>
      <w:spacing w:after="0" w:line="100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25</cp:revision>
  <cp:lastPrinted>2014-04-02T17:23:00Z</cp:lastPrinted>
  <dcterms:created xsi:type="dcterms:W3CDTF">2013-11-04T16:35:00Z</dcterms:created>
  <dcterms:modified xsi:type="dcterms:W3CDTF">2015-02-13T08:36:00Z</dcterms:modified>
</cp:coreProperties>
</file>